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39A" w:rsidRDefault="003046C3">
      <w:pPr>
        <w:jc w:val="center"/>
        <w:rPr>
          <w:b/>
          <w:sz w:val="36"/>
          <w:szCs w:val="28"/>
        </w:rPr>
      </w:pPr>
      <w:bookmarkStart w:id="0" w:name="_GoBack"/>
      <w:r>
        <w:rPr>
          <w:rFonts w:hint="eastAsia"/>
          <w:b/>
          <w:sz w:val="36"/>
          <w:szCs w:val="28"/>
        </w:rPr>
        <w:t>学信网学籍信息查询核对流程</w:t>
      </w:r>
      <w:bookmarkEnd w:id="0"/>
    </w:p>
    <w:p w:rsidR="00B9239A" w:rsidRDefault="00B9239A">
      <w:pPr>
        <w:jc w:val="center"/>
        <w:rPr>
          <w:b/>
          <w:sz w:val="28"/>
          <w:szCs w:val="28"/>
        </w:rPr>
      </w:pPr>
    </w:p>
    <w:p w:rsidR="00B9239A" w:rsidRDefault="003046C3">
      <w:pPr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、打开浏览器，在地址栏输入网址</w:t>
      </w:r>
      <w:hyperlink r:id="rId6" w:history="1">
        <w:r>
          <w:rPr>
            <w:rStyle w:val="a3"/>
            <w:b/>
            <w:color w:val="auto"/>
          </w:rPr>
          <w:t>http://www.chsi.com.cn/</w:t>
        </w:r>
      </w:hyperlink>
      <w:r>
        <w:rPr>
          <w:rFonts w:hint="eastAsia"/>
          <w:b/>
        </w:rPr>
        <w:t>，点击“学籍查询”</w:t>
      </w:r>
    </w:p>
    <w:p w:rsidR="00B9239A" w:rsidRDefault="003046C3">
      <w:pPr>
        <w:jc w:val="left"/>
        <w:rPr>
          <w:b/>
        </w:rPr>
      </w:pPr>
      <w:r>
        <w:rPr>
          <w:b/>
          <w:noProof/>
        </w:rPr>
        <w:drawing>
          <wp:inline distT="0" distB="0" distL="0" distR="0">
            <wp:extent cx="5362575" cy="3905250"/>
            <wp:effectExtent l="0" t="0" r="9525" b="0"/>
            <wp:docPr id="1" name="图片 4" descr="C:\Users\lenovo\Desktop\YJGTY7Q@[L1S}R9LEITE7@N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C:\Users\lenovo\Desktop\YJGTY7Q@[L1S}R9LEITE7@N_副本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39A" w:rsidRDefault="003046C3">
      <w:pPr>
        <w:rPr>
          <w:b/>
        </w:rPr>
      </w:pPr>
      <w:r>
        <w:rPr>
          <w:rFonts w:hint="eastAsia"/>
          <w:b/>
        </w:rPr>
        <w:t>2.</w:t>
      </w:r>
      <w:r>
        <w:rPr>
          <w:rFonts w:hint="eastAsia"/>
          <w:b/>
        </w:rPr>
        <w:t>在“学信档案</w:t>
      </w:r>
      <w:r>
        <w:rPr>
          <w:rFonts w:hint="eastAsia"/>
          <w:b/>
        </w:rPr>
        <w:t>”部分点击“注册学信网帐号”</w:t>
      </w:r>
      <w:r>
        <w:rPr>
          <w:b/>
        </w:rPr>
        <w:t xml:space="preserve"> </w:t>
      </w:r>
    </w:p>
    <w:p w:rsidR="00B9239A" w:rsidRDefault="003046C3">
      <w:pPr>
        <w:jc w:val="center"/>
        <w:rPr>
          <w:b/>
        </w:rPr>
      </w:pPr>
      <w:r>
        <w:rPr>
          <w:noProof/>
        </w:rPr>
        <w:drawing>
          <wp:inline distT="0" distB="0" distL="114300" distR="114300">
            <wp:extent cx="5368290" cy="3531235"/>
            <wp:effectExtent l="0" t="0" r="3810" b="12065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8290" cy="3531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9239A" w:rsidRDefault="003046C3">
      <w:pPr>
        <w:rPr>
          <w:b/>
        </w:rPr>
      </w:pPr>
      <w:r>
        <w:rPr>
          <w:rFonts w:hint="eastAsia"/>
          <w:b/>
        </w:rPr>
        <w:lastRenderedPageBreak/>
        <w:t>3</w:t>
      </w:r>
      <w:r>
        <w:rPr>
          <w:rFonts w:hint="eastAsia"/>
          <w:b/>
        </w:rPr>
        <w:t>、</w:t>
      </w:r>
      <w:r>
        <w:rPr>
          <w:rFonts w:hint="eastAsia"/>
          <w:b/>
        </w:rPr>
        <w:t>实名</w:t>
      </w:r>
      <w:r>
        <w:rPr>
          <w:rFonts w:hint="eastAsia"/>
          <w:b/>
        </w:rPr>
        <w:t>注册；</w:t>
      </w:r>
    </w:p>
    <w:p w:rsidR="00B9239A" w:rsidRDefault="003046C3">
      <w:pPr>
        <w:jc w:val="center"/>
      </w:pPr>
      <w:r>
        <w:rPr>
          <w:noProof/>
        </w:rPr>
        <w:drawing>
          <wp:inline distT="0" distB="0" distL="114300" distR="114300">
            <wp:extent cx="5271135" cy="4893310"/>
            <wp:effectExtent l="0" t="0" r="5715" b="2540"/>
            <wp:docPr id="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893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9239A" w:rsidRDefault="003046C3">
      <w:pPr>
        <w:rPr>
          <w:b/>
        </w:rPr>
      </w:pPr>
      <w:r>
        <w:rPr>
          <w:rFonts w:hint="eastAsia"/>
          <w:b/>
        </w:rPr>
        <w:t>4</w:t>
      </w:r>
      <w:r>
        <w:rPr>
          <w:rFonts w:hint="eastAsia"/>
          <w:b/>
        </w:rPr>
        <w:t>、注册流程：</w:t>
      </w:r>
    </w:p>
    <w:p w:rsidR="00B9239A" w:rsidRDefault="003046C3">
      <w:pPr>
        <w:pStyle w:val="1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填写“</w:t>
      </w:r>
      <w:r>
        <w:rPr>
          <w:rFonts w:hint="eastAsia"/>
          <w:b/>
        </w:rPr>
        <w:t>手机号</w:t>
      </w:r>
      <w:r>
        <w:rPr>
          <w:rFonts w:hint="eastAsia"/>
          <w:b/>
        </w:rPr>
        <w:t>、</w:t>
      </w:r>
      <w:r>
        <w:rPr>
          <w:rFonts w:hint="eastAsia"/>
          <w:b/>
        </w:rPr>
        <w:t>短信验证码</w:t>
      </w:r>
      <w:r>
        <w:rPr>
          <w:rFonts w:hint="eastAsia"/>
          <w:b/>
        </w:rPr>
        <w:t>、</w:t>
      </w:r>
      <w:r>
        <w:rPr>
          <w:rFonts w:hint="eastAsia"/>
          <w:b/>
        </w:rPr>
        <w:t>密码、</w:t>
      </w:r>
      <w:r>
        <w:rPr>
          <w:rFonts w:hint="eastAsia"/>
          <w:b/>
        </w:rPr>
        <w:t>确认密码</w:t>
      </w:r>
      <w:r>
        <w:rPr>
          <w:rFonts w:hint="eastAsia"/>
          <w:b/>
        </w:rPr>
        <w:t>、姓名、身份证号</w:t>
      </w:r>
      <w:r>
        <w:rPr>
          <w:rFonts w:hint="eastAsia"/>
          <w:b/>
        </w:rPr>
        <w:t>”等信息，牢记</w:t>
      </w:r>
      <w:r>
        <w:rPr>
          <w:rFonts w:hint="eastAsia"/>
          <w:b/>
        </w:rPr>
        <w:t>手机号和</w:t>
      </w:r>
      <w:r>
        <w:rPr>
          <w:rFonts w:hint="eastAsia"/>
          <w:b/>
        </w:rPr>
        <w:t>密码！！点击“立即</w:t>
      </w:r>
      <w:r>
        <w:rPr>
          <w:rFonts w:hint="eastAsia"/>
          <w:b/>
        </w:rPr>
        <w:t>注册</w:t>
      </w:r>
      <w:r>
        <w:rPr>
          <w:rFonts w:hint="eastAsia"/>
          <w:b/>
        </w:rPr>
        <w:t>”</w:t>
      </w:r>
      <w:r>
        <w:rPr>
          <w:rFonts w:hint="eastAsia"/>
          <w:b/>
        </w:rPr>
        <w:t>；</w:t>
      </w:r>
    </w:p>
    <w:p w:rsidR="00B9239A" w:rsidRDefault="003046C3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注册成功后，在登录界面输入“手机号和密码”</w:t>
      </w:r>
      <w:r>
        <w:rPr>
          <w:rFonts w:hint="eastAsia"/>
          <w:b/>
        </w:rPr>
        <w:t>点击“</w:t>
      </w:r>
      <w:r>
        <w:rPr>
          <w:rFonts w:hint="eastAsia"/>
          <w:b/>
        </w:rPr>
        <w:t>登录</w:t>
      </w:r>
      <w:r>
        <w:rPr>
          <w:rFonts w:hint="eastAsia"/>
          <w:b/>
        </w:rPr>
        <w:t>”</w:t>
      </w:r>
    </w:p>
    <w:p w:rsidR="00B9239A" w:rsidRDefault="003046C3">
      <w:pPr>
        <w:rPr>
          <w:b/>
        </w:rPr>
      </w:pPr>
      <w:r>
        <w:rPr>
          <w:b/>
          <w:noProof/>
        </w:rPr>
        <w:drawing>
          <wp:inline distT="0" distB="0" distL="0" distR="0">
            <wp:extent cx="5476875" cy="2800350"/>
            <wp:effectExtent l="0" t="0" r="9525" b="0"/>
            <wp:docPr id="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39A" w:rsidRDefault="003046C3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lastRenderedPageBreak/>
        <w:t>登录成功后，界面如下：</w:t>
      </w:r>
    </w:p>
    <w:p w:rsidR="00B9239A" w:rsidRDefault="003046C3">
      <w:pPr>
        <w:rPr>
          <w:b/>
        </w:rPr>
      </w:pPr>
      <w:r>
        <w:rPr>
          <w:noProof/>
        </w:rPr>
        <w:drawing>
          <wp:inline distT="0" distB="0" distL="114300" distR="114300">
            <wp:extent cx="5267325" cy="2456815"/>
            <wp:effectExtent l="0" t="0" r="9525" b="635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56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9239A" w:rsidRDefault="00B9239A">
      <w:pPr>
        <w:rPr>
          <w:b/>
        </w:rPr>
      </w:pPr>
    </w:p>
    <w:p w:rsidR="00B9239A" w:rsidRDefault="003046C3">
      <w:pPr>
        <w:rPr>
          <w:rFonts w:ascii="宋体" w:hAnsi="宋体" w:cs="宋体"/>
          <w:kern w:val="0"/>
          <w:sz w:val="24"/>
        </w:rPr>
      </w:pPr>
      <w:r>
        <w:rPr>
          <w:rFonts w:hint="eastAsia"/>
          <w:b/>
        </w:rPr>
        <w:t>5</w:t>
      </w:r>
      <w:r>
        <w:rPr>
          <w:rFonts w:hint="eastAsia"/>
          <w:b/>
        </w:rPr>
        <w:t>、点击“高等教育信息”模块，</w:t>
      </w:r>
      <w:r>
        <w:rPr>
          <w:rFonts w:hint="eastAsia"/>
          <w:b/>
        </w:rPr>
        <w:t>请核对图像是否为本人照片，并认真核对本人基本信息，包括：姓名、性别、身份证、学号、专业、学历层次、出生年月等，如有错误请到学工办登记。</w:t>
      </w:r>
    </w:p>
    <w:p w:rsidR="00B9239A" w:rsidRDefault="00B9239A">
      <w:pPr>
        <w:rPr>
          <w:b/>
        </w:rPr>
      </w:pPr>
    </w:p>
    <w:p w:rsidR="00B9239A" w:rsidRDefault="003046C3">
      <w:pPr>
        <w:rPr>
          <w:b/>
        </w:rPr>
      </w:pPr>
      <w:r>
        <w:rPr>
          <w:noProof/>
        </w:rPr>
        <w:drawing>
          <wp:inline distT="0" distB="0" distL="114300" distR="114300">
            <wp:extent cx="5152390" cy="2923540"/>
            <wp:effectExtent l="0" t="0" r="10160" b="10160"/>
            <wp:docPr id="2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2390" cy="2923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9239A" w:rsidRDefault="00B9239A">
      <w:pPr>
        <w:rPr>
          <w:b/>
        </w:rPr>
      </w:pPr>
    </w:p>
    <w:p w:rsidR="00B9239A" w:rsidRDefault="00B9239A"/>
    <w:p w:rsidR="00B9239A" w:rsidRDefault="00B9239A"/>
    <w:sectPr w:rsidR="00B9239A" w:rsidSect="00B92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A96678"/>
    <w:multiLevelType w:val="singleLevel"/>
    <w:tmpl w:val="E9A96678"/>
    <w:lvl w:ilvl="0">
      <w:start w:val="2"/>
      <w:numFmt w:val="decimal"/>
      <w:suff w:val="nothing"/>
      <w:lvlText w:val="%1）"/>
      <w:lvlJc w:val="left"/>
    </w:lvl>
  </w:abstractNum>
  <w:abstractNum w:abstractNumId="1">
    <w:nsid w:val="0ABA3C08"/>
    <w:multiLevelType w:val="multilevel"/>
    <w:tmpl w:val="0ABA3C0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61329A5"/>
    <w:rsid w:val="003046C3"/>
    <w:rsid w:val="00B9239A"/>
    <w:rsid w:val="161329A5"/>
    <w:rsid w:val="4BD02437"/>
    <w:rsid w:val="5D2A35A3"/>
    <w:rsid w:val="6AEE2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3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9239A"/>
    <w:rPr>
      <w:color w:val="555555"/>
      <w:u w:val="none"/>
    </w:rPr>
  </w:style>
  <w:style w:type="paragraph" w:customStyle="1" w:styleId="1">
    <w:name w:val="列出段落1"/>
    <w:basedOn w:val="a"/>
    <w:uiPriority w:val="34"/>
    <w:qFormat/>
    <w:rsid w:val="00B9239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"/>
    <w:rsid w:val="003046C3"/>
    <w:rPr>
      <w:sz w:val="18"/>
      <w:szCs w:val="18"/>
    </w:rPr>
  </w:style>
  <w:style w:type="character" w:customStyle="1" w:styleId="Char">
    <w:name w:val="批注框文本 Char"/>
    <w:basedOn w:val="a0"/>
    <w:link w:val="a4"/>
    <w:rsid w:val="003046C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si.com.cn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2016-11-21T01:33:00Z</dcterms:created>
  <dcterms:modified xsi:type="dcterms:W3CDTF">2018-10-26T05:13:00Z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