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楷体_GB2312" w:eastAsia="楷体_GB2312"/>
          <w:sz w:val="36"/>
          <w:szCs w:val="36"/>
        </w:rPr>
      </w:pPr>
    </w:p>
    <w:p>
      <w:pPr>
        <w:spacing w:line="480" w:lineRule="auto"/>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兰州工业学院</w:t>
      </w:r>
    </w:p>
    <w:p>
      <w:pPr>
        <w:spacing w:line="480" w:lineRule="auto"/>
        <w:jc w:val="center"/>
        <w:rPr>
          <w:rFonts w:ascii="方正小标宋简体" w:eastAsia="方正小标宋简体"/>
          <w:sz w:val="44"/>
          <w:szCs w:val="44"/>
        </w:rPr>
      </w:pPr>
      <w:r>
        <w:rPr>
          <w:rFonts w:hint="eastAsia" w:ascii="方正小标宋简体" w:eastAsia="方正小标宋简体"/>
          <w:sz w:val="44"/>
          <w:szCs w:val="44"/>
          <w:lang w:eastAsia="zh-CN"/>
        </w:rPr>
        <w:t>第二批</w:t>
      </w:r>
      <w:r>
        <w:rPr>
          <w:rFonts w:hint="eastAsia" w:ascii="方正小标宋简体" w:eastAsia="方正小标宋简体"/>
          <w:sz w:val="44"/>
          <w:szCs w:val="44"/>
        </w:rPr>
        <w:t>“课程思政”建设计划</w:t>
      </w:r>
    </w:p>
    <w:p>
      <w:pPr>
        <w:spacing w:line="480" w:lineRule="auto"/>
        <w:jc w:val="center"/>
        <w:rPr>
          <w:rFonts w:ascii="黑体" w:eastAsia="黑体"/>
          <w:b/>
          <w:sz w:val="72"/>
          <w:szCs w:val="72"/>
        </w:rPr>
      </w:pPr>
    </w:p>
    <w:p>
      <w:pPr>
        <w:spacing w:line="480" w:lineRule="auto"/>
        <w:jc w:val="center"/>
        <w:rPr>
          <w:rFonts w:hint="eastAsia" w:ascii="黑体" w:hAnsi="黑体" w:eastAsia="黑体"/>
          <w:b/>
          <w:sz w:val="52"/>
          <w:szCs w:val="52"/>
          <w:lang w:eastAsia="zh-CN"/>
        </w:rPr>
      </w:pPr>
      <w:r>
        <w:rPr>
          <w:rFonts w:hint="eastAsia" w:ascii="黑体" w:hAnsi="黑体" w:eastAsia="黑体"/>
          <w:b/>
          <w:sz w:val="52"/>
          <w:szCs w:val="52"/>
          <w:lang w:eastAsia="zh-CN"/>
        </w:rPr>
        <w:t>申</w:t>
      </w:r>
      <w:r>
        <w:rPr>
          <w:rFonts w:hint="eastAsia" w:ascii="黑体" w:hAnsi="黑体" w:eastAsia="黑体"/>
          <w:b/>
          <w:sz w:val="52"/>
          <w:szCs w:val="52"/>
          <w:lang w:val="en-US" w:eastAsia="zh-CN"/>
        </w:rPr>
        <w:t xml:space="preserve"> </w:t>
      </w:r>
      <w:r>
        <w:rPr>
          <w:rFonts w:hint="eastAsia" w:ascii="黑体" w:hAnsi="黑体" w:eastAsia="黑体"/>
          <w:b/>
          <w:sz w:val="52"/>
          <w:szCs w:val="52"/>
          <w:lang w:eastAsia="zh-CN"/>
        </w:rPr>
        <w:t>请</w:t>
      </w:r>
      <w:r>
        <w:rPr>
          <w:rFonts w:hint="eastAsia" w:ascii="黑体" w:hAnsi="黑体" w:eastAsia="黑体"/>
          <w:b/>
          <w:sz w:val="52"/>
          <w:szCs w:val="52"/>
          <w:lang w:val="en-US" w:eastAsia="zh-CN"/>
        </w:rPr>
        <w:t xml:space="preserve"> </w:t>
      </w:r>
      <w:r>
        <w:rPr>
          <w:rFonts w:hint="eastAsia" w:ascii="黑体" w:hAnsi="黑体" w:eastAsia="黑体"/>
          <w:b/>
          <w:sz w:val="52"/>
          <w:szCs w:val="52"/>
          <w:lang w:eastAsia="zh-CN"/>
        </w:rPr>
        <w:t>表</w:t>
      </w:r>
      <w:bookmarkStart w:id="0" w:name="_GoBack"/>
      <w:bookmarkEnd w:id="0"/>
    </w:p>
    <w:p>
      <w:pPr>
        <w:snapToGrid w:val="0"/>
        <w:spacing w:line="243" w:lineRule="atLeast"/>
        <w:jc w:val="center"/>
      </w:pPr>
    </w:p>
    <w:p>
      <w:pPr>
        <w:tabs>
          <w:tab w:val="left" w:pos="1926"/>
        </w:tabs>
        <w:snapToGrid w:val="0"/>
        <w:spacing w:line="243" w:lineRule="atLeast"/>
        <w:jc w:val="left"/>
      </w:pPr>
    </w:p>
    <w:p>
      <w:pPr>
        <w:tabs>
          <w:tab w:val="left" w:pos="1926"/>
        </w:tabs>
        <w:snapToGrid w:val="0"/>
        <w:spacing w:line="243" w:lineRule="atLeast"/>
        <w:jc w:val="left"/>
      </w:pPr>
    </w:p>
    <w:p>
      <w:pPr>
        <w:snapToGrid w:val="0"/>
        <w:spacing w:line="360" w:lineRule="auto"/>
        <w:ind w:firstLine="1234" w:firstLineChars="343"/>
        <w:rPr>
          <w:rFonts w:ascii="仿宋_GB2312"/>
          <w:sz w:val="36"/>
          <w:szCs w:val="32"/>
        </w:rPr>
      </w:pPr>
    </w:p>
    <w:p>
      <w:pPr>
        <w:snapToGrid w:val="0"/>
        <w:spacing w:line="360" w:lineRule="auto"/>
        <w:ind w:firstLine="1234" w:firstLineChars="343"/>
        <w:rPr>
          <w:rFonts w:ascii="仿宋_GB2312"/>
          <w:sz w:val="36"/>
          <w:szCs w:val="32"/>
          <w:u w:val="single"/>
        </w:rPr>
      </w:pPr>
      <w:r>
        <w:rPr>
          <w:rFonts w:hint="eastAsia" w:ascii="仿宋_GB2312"/>
          <w:sz w:val="36"/>
          <w:szCs w:val="32"/>
        </w:rPr>
        <w:t xml:space="preserve">课程名称: </w:t>
      </w:r>
      <w:r>
        <w:rPr>
          <w:rFonts w:hint="eastAsia" w:ascii="仿宋_GB2312"/>
          <w:sz w:val="36"/>
          <w:szCs w:val="32"/>
          <w:u w:val="single"/>
        </w:rPr>
        <w:t xml:space="preserve">                    </w:t>
      </w:r>
    </w:p>
    <w:p>
      <w:pPr>
        <w:snapToGrid w:val="0"/>
        <w:spacing w:line="360" w:lineRule="auto"/>
        <w:ind w:firstLine="1234" w:firstLineChars="343"/>
        <w:rPr>
          <w:rFonts w:ascii="仿宋_GB2312"/>
          <w:sz w:val="36"/>
          <w:szCs w:val="32"/>
          <w:u w:val="single"/>
        </w:rPr>
      </w:pPr>
      <w:r>
        <w:rPr>
          <w:rFonts w:hint="eastAsia" w:ascii="仿宋_GB2312"/>
          <w:sz w:val="36"/>
          <w:szCs w:val="32"/>
        </w:rPr>
        <w:t>课程负责人：</w:t>
      </w:r>
      <w:r>
        <w:rPr>
          <w:rFonts w:hint="eastAsia" w:ascii="仿宋_GB2312"/>
          <w:sz w:val="36"/>
          <w:szCs w:val="32"/>
          <w:u w:val="single"/>
        </w:rPr>
        <w:t xml:space="preserve">                  </w:t>
      </w:r>
    </w:p>
    <w:p>
      <w:pPr>
        <w:snapToGrid w:val="0"/>
        <w:spacing w:line="360" w:lineRule="auto"/>
        <w:ind w:firstLine="1234" w:firstLineChars="343"/>
        <w:rPr>
          <w:rFonts w:ascii="仿宋_GB2312"/>
          <w:sz w:val="36"/>
          <w:szCs w:val="32"/>
          <w:u w:val="single"/>
        </w:rPr>
      </w:pPr>
      <w:r>
        <w:rPr>
          <w:rFonts w:hint="eastAsia" w:ascii="仿宋_GB2312"/>
          <w:sz w:val="36"/>
          <w:szCs w:val="32"/>
        </w:rPr>
        <w:t xml:space="preserve">学 </w:t>
      </w:r>
      <w:r>
        <w:rPr>
          <w:rFonts w:ascii="仿宋_GB2312"/>
          <w:sz w:val="36"/>
          <w:szCs w:val="32"/>
        </w:rPr>
        <w:t xml:space="preserve">  </w:t>
      </w:r>
      <w:r>
        <w:rPr>
          <w:rFonts w:hint="eastAsia" w:ascii="仿宋_GB2312"/>
          <w:sz w:val="36"/>
          <w:szCs w:val="32"/>
        </w:rPr>
        <w:t xml:space="preserve"> </w:t>
      </w:r>
      <w:r>
        <w:rPr>
          <w:rFonts w:ascii="仿宋_GB2312"/>
          <w:sz w:val="36"/>
          <w:szCs w:val="32"/>
        </w:rPr>
        <w:t xml:space="preserve"> </w:t>
      </w:r>
      <w:r>
        <w:rPr>
          <w:rFonts w:hint="eastAsia" w:ascii="仿宋_GB2312"/>
          <w:sz w:val="36"/>
          <w:szCs w:val="32"/>
        </w:rPr>
        <w:t xml:space="preserve">院: </w:t>
      </w:r>
      <w:r>
        <w:rPr>
          <w:rFonts w:hint="eastAsia" w:ascii="仿宋_GB2312"/>
          <w:sz w:val="36"/>
          <w:szCs w:val="32"/>
          <w:u w:val="single"/>
        </w:rPr>
        <w:t xml:space="preserve">                   </w:t>
      </w:r>
    </w:p>
    <w:p>
      <w:pPr>
        <w:snapToGrid w:val="0"/>
        <w:spacing w:line="544" w:lineRule="atLeast"/>
        <w:jc w:val="center"/>
      </w:pPr>
    </w:p>
    <w:p>
      <w:pPr>
        <w:snapToGrid w:val="0"/>
        <w:spacing w:line="544" w:lineRule="atLeast"/>
      </w:pPr>
    </w:p>
    <w:p>
      <w:pPr>
        <w:snapToGrid w:val="0"/>
        <w:spacing w:line="544" w:lineRule="atLeast"/>
        <w:jc w:val="center"/>
      </w:pPr>
    </w:p>
    <w:p>
      <w:pPr>
        <w:snapToGrid w:val="0"/>
        <w:spacing w:beforeLines="100" w:line="532" w:lineRule="atLeast"/>
        <w:jc w:val="center"/>
        <w:rPr>
          <w:rFonts w:ascii="楷体_GB2312" w:eastAsia="楷体_GB2312"/>
          <w:b/>
          <w:sz w:val="32"/>
          <w:szCs w:val="32"/>
        </w:rPr>
      </w:pPr>
      <w:r>
        <w:rPr>
          <w:rFonts w:hint="eastAsia" w:ascii="楷体_GB2312" w:eastAsia="楷体_GB2312"/>
          <w:b/>
          <w:sz w:val="32"/>
          <w:szCs w:val="32"/>
          <w:lang w:eastAsia="zh-CN"/>
        </w:rPr>
        <w:t>兰州工业学院</w:t>
      </w:r>
      <w:r>
        <w:rPr>
          <w:rFonts w:hint="eastAsia" w:ascii="楷体_GB2312" w:eastAsia="楷体_GB2312"/>
          <w:b/>
          <w:sz w:val="32"/>
          <w:szCs w:val="32"/>
        </w:rPr>
        <w:t>教务处制</w:t>
      </w:r>
    </w:p>
    <w:p>
      <w:pPr>
        <w:snapToGrid w:val="0"/>
        <w:spacing w:beforeLines="100" w:line="532" w:lineRule="atLeast"/>
        <w:jc w:val="center"/>
        <w:rPr>
          <w:rFonts w:ascii="楷体_GB2312" w:eastAsia="楷体_GB2312"/>
          <w:b/>
          <w:sz w:val="32"/>
          <w:szCs w:val="32"/>
        </w:rPr>
      </w:pPr>
      <w:r>
        <w:rPr>
          <w:rFonts w:hint="eastAsia" w:ascii="楷体_GB2312" w:eastAsia="楷体_GB2312"/>
          <w:b/>
          <w:sz w:val="32"/>
          <w:szCs w:val="32"/>
        </w:rPr>
        <w:t>201</w:t>
      </w:r>
      <w:r>
        <w:rPr>
          <w:rFonts w:ascii="楷体_GB2312" w:eastAsia="楷体_GB2312"/>
          <w:b/>
          <w:sz w:val="32"/>
          <w:szCs w:val="32"/>
        </w:rPr>
        <w:t>8</w:t>
      </w:r>
      <w:r>
        <w:rPr>
          <w:rFonts w:hint="eastAsia" w:ascii="楷体_GB2312" w:eastAsia="楷体_GB2312"/>
          <w:b/>
          <w:sz w:val="32"/>
          <w:szCs w:val="32"/>
        </w:rPr>
        <w:t>年</w:t>
      </w:r>
      <w:r>
        <w:rPr>
          <w:rFonts w:hint="eastAsia" w:ascii="楷体_GB2312" w:eastAsia="楷体_GB2312"/>
          <w:b/>
          <w:sz w:val="32"/>
          <w:szCs w:val="32"/>
          <w:lang w:val="en-US" w:eastAsia="zh-CN"/>
        </w:rPr>
        <w:t>10</w:t>
      </w:r>
      <w:r>
        <w:rPr>
          <w:rFonts w:hint="eastAsia" w:ascii="楷体_GB2312" w:eastAsia="楷体_GB2312"/>
          <w:b/>
          <w:sz w:val="32"/>
          <w:szCs w:val="32"/>
        </w:rPr>
        <w:t>月</w:t>
      </w:r>
    </w:p>
    <w:p>
      <w:r>
        <w:br w:type="page"/>
      </w:r>
    </w:p>
    <w:p/>
    <w:p>
      <w:pPr>
        <w:jc w:val="center"/>
        <w:rPr>
          <w:rFonts w:ascii="黑体" w:eastAsia="黑体"/>
          <w:b/>
        </w:rPr>
      </w:pPr>
      <w:r>
        <w:rPr>
          <w:rFonts w:hint="eastAsia" w:ascii="黑体" w:eastAsia="黑体"/>
          <w:b/>
          <w:sz w:val="36"/>
        </w:rPr>
        <w:t>填  写  说  明</w:t>
      </w:r>
    </w:p>
    <w:p>
      <w:pPr>
        <w:ind w:firstLine="600" w:firstLineChars="200"/>
        <w:rPr>
          <w:rFonts w:ascii="黑体" w:eastAsia="黑体"/>
        </w:rPr>
      </w:pPr>
    </w:p>
    <w:p>
      <w:pPr>
        <w:snapToGrid w:val="0"/>
        <w:spacing w:line="360" w:lineRule="auto"/>
        <w:ind w:firstLine="640" w:firstLineChars="200"/>
        <w:jc w:val="left"/>
        <w:rPr>
          <w:rFonts w:ascii="仿宋_GB2312"/>
          <w:sz w:val="32"/>
          <w:szCs w:val="21"/>
        </w:rPr>
      </w:pPr>
      <w:r>
        <w:rPr>
          <w:rFonts w:hint="eastAsia" w:ascii="仿宋_GB2312"/>
          <w:sz w:val="32"/>
          <w:szCs w:val="21"/>
        </w:rPr>
        <w:t>1.立项申报书的各项内容要实事求是，真实可靠。文字表达要明确、简洁。所在学院应严格审核，对所填内容的真实性负责。</w:t>
      </w:r>
    </w:p>
    <w:p>
      <w:pPr>
        <w:snapToGrid w:val="0"/>
        <w:spacing w:line="360" w:lineRule="auto"/>
        <w:ind w:firstLine="640" w:firstLineChars="200"/>
        <w:jc w:val="left"/>
        <w:rPr>
          <w:rFonts w:ascii="仿宋_GB2312"/>
          <w:sz w:val="32"/>
          <w:szCs w:val="21"/>
        </w:rPr>
      </w:pPr>
      <w:r>
        <w:rPr>
          <w:rFonts w:hint="eastAsia" w:ascii="仿宋_GB2312"/>
          <w:sz w:val="32"/>
          <w:szCs w:val="21"/>
        </w:rPr>
        <w:t>2.</w:t>
      </w:r>
      <w:r>
        <w:rPr>
          <w:sz w:val="28"/>
          <w:szCs w:val="28"/>
        </w:rPr>
        <w:t xml:space="preserve"> </w:t>
      </w:r>
      <w:r>
        <w:rPr>
          <w:rFonts w:ascii="仿宋_GB2312"/>
          <w:sz w:val="32"/>
          <w:szCs w:val="21"/>
        </w:rPr>
        <w:t>WORD文档格式，</w:t>
      </w:r>
      <w:r>
        <w:rPr>
          <w:rFonts w:hint="eastAsia" w:ascii="仿宋_GB2312"/>
          <w:sz w:val="32"/>
          <w:szCs w:val="21"/>
        </w:rPr>
        <w:t>小四</w:t>
      </w:r>
      <w:r>
        <w:rPr>
          <w:rFonts w:ascii="仿宋_GB2312"/>
          <w:sz w:val="32"/>
          <w:szCs w:val="21"/>
        </w:rPr>
        <w:t>号宋体，单倍行距；表格各栏目大小必要时可根据内容进行调整，但应注意整体美观，便于阅读。</w:t>
      </w:r>
    </w:p>
    <w:p>
      <w:pPr>
        <w:snapToGrid w:val="0"/>
        <w:spacing w:line="360" w:lineRule="auto"/>
        <w:ind w:firstLine="640" w:firstLineChars="200"/>
        <w:jc w:val="left"/>
        <w:rPr>
          <w:rFonts w:ascii="仿宋_GB2312"/>
          <w:sz w:val="32"/>
          <w:szCs w:val="21"/>
        </w:rPr>
      </w:pPr>
      <w:r>
        <w:rPr>
          <w:rFonts w:hint="eastAsia" w:ascii="仿宋_GB2312"/>
          <w:sz w:val="32"/>
          <w:szCs w:val="21"/>
        </w:rPr>
        <w:t>3.表中空格不够时，可另附页，但页码要清楚。</w:t>
      </w:r>
    </w:p>
    <w:p>
      <w:pPr>
        <w:snapToGrid w:val="0"/>
        <w:spacing w:line="360" w:lineRule="auto"/>
        <w:ind w:firstLine="640" w:firstLineChars="200"/>
        <w:jc w:val="left"/>
        <w:rPr>
          <w:rFonts w:ascii="仿宋_GB2312"/>
          <w:sz w:val="32"/>
          <w:szCs w:val="21"/>
        </w:rPr>
      </w:pPr>
      <w:r>
        <w:rPr>
          <w:rFonts w:hint="eastAsia" w:ascii="仿宋_GB2312"/>
          <w:sz w:val="32"/>
          <w:szCs w:val="21"/>
        </w:rPr>
        <w:t>4.申报书限用A4纸张双面打印填报并左侧装订成册。</w:t>
      </w:r>
    </w:p>
    <w:p/>
    <w:p/>
    <w:p/>
    <w:p/>
    <w:p/>
    <w:p/>
    <w:p/>
    <w:p/>
    <w:p/>
    <w:p>
      <w:pPr>
        <w:widowControl/>
        <w:snapToGrid w:val="0"/>
        <w:spacing w:line="360" w:lineRule="auto"/>
        <w:jc w:val="left"/>
        <w:rPr>
          <w:rFonts w:ascii="黑体" w:hAnsi="黑体" w:eastAsia="黑体" w:cs="宋体"/>
          <w:b/>
          <w:color w:val="000000"/>
          <w:kern w:val="0"/>
          <w:sz w:val="28"/>
          <w:szCs w:val="28"/>
        </w:rPr>
        <w:sectPr>
          <w:footerReference r:id="rId3" w:type="default"/>
          <w:pgSz w:w="11906" w:h="16838"/>
          <w:pgMar w:top="1440" w:right="1800" w:bottom="1440" w:left="1800" w:header="851" w:footer="992" w:gutter="0"/>
          <w:cols w:space="425" w:num="1"/>
          <w:docGrid w:type="lines" w:linePitch="312" w:charSpace="0"/>
        </w:sectPr>
      </w:pPr>
    </w:p>
    <w:p>
      <w:pPr>
        <w:widowControl/>
        <w:snapToGrid w:val="0"/>
        <w:spacing w:line="360" w:lineRule="auto"/>
        <w:jc w:val="left"/>
        <w:rPr>
          <w:rFonts w:ascii="黑体" w:hAnsi="黑体" w:eastAsia="黑体" w:cs="宋体"/>
          <w:b/>
          <w:color w:val="000000"/>
          <w:kern w:val="0"/>
          <w:sz w:val="28"/>
          <w:szCs w:val="28"/>
        </w:rPr>
      </w:pPr>
      <w:r>
        <w:rPr>
          <w:rFonts w:hint="eastAsia" w:ascii="黑体" w:hAnsi="黑体" w:eastAsia="黑体" w:cs="宋体"/>
          <w:b/>
          <w:color w:val="000000"/>
          <w:kern w:val="0"/>
          <w:sz w:val="28"/>
          <w:szCs w:val="28"/>
        </w:rPr>
        <w:t>一、课程基本情况</w:t>
      </w:r>
    </w:p>
    <w:tbl>
      <w:tblPr>
        <w:tblStyle w:val="10"/>
        <w:tblW w:w="87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931"/>
        <w:gridCol w:w="425"/>
        <w:gridCol w:w="425"/>
        <w:gridCol w:w="513"/>
        <w:gridCol w:w="763"/>
        <w:gridCol w:w="261"/>
        <w:gridCol w:w="590"/>
        <w:gridCol w:w="708"/>
        <w:gridCol w:w="567"/>
        <w:gridCol w:w="142"/>
        <w:gridCol w:w="29"/>
        <w:gridCol w:w="680"/>
        <w:gridCol w:w="632"/>
        <w:gridCol w:w="644"/>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777" w:type="dxa"/>
            <w:gridSpan w:val="16"/>
            <w:vAlign w:val="center"/>
          </w:tcPr>
          <w:p>
            <w:pPr>
              <w:tabs>
                <w:tab w:val="left" w:pos="2219"/>
              </w:tabs>
              <w:suppressAutoHyphens/>
              <w:ind w:right="-692"/>
              <w:rPr>
                <w:szCs w:val="21"/>
              </w:rPr>
            </w:pPr>
            <w:r>
              <w:rPr>
                <w:rFonts w:hint="eastAsia"/>
                <w:b/>
                <w:bCs/>
                <w:sz w:val="24"/>
                <w:szCs w:val="24"/>
              </w:rPr>
              <w:t>1-1</w:t>
            </w:r>
            <w:r>
              <w:rPr>
                <w:b/>
                <w:bCs/>
                <w:sz w:val="24"/>
                <w:szCs w:val="24"/>
              </w:rPr>
              <w:t xml:space="preserve"> </w:t>
            </w:r>
            <w:r>
              <w:rPr>
                <w:rFonts w:hint="eastAsia"/>
                <w:b/>
                <w:bCs/>
                <w:sz w:val="24"/>
                <w:szCs w:val="24"/>
              </w:rPr>
              <w:t>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1654" w:type="dxa"/>
            <w:gridSpan w:val="2"/>
            <w:vAlign w:val="center"/>
          </w:tcPr>
          <w:p>
            <w:pPr>
              <w:tabs>
                <w:tab w:val="left" w:pos="1546"/>
              </w:tabs>
              <w:suppressAutoHyphens/>
              <w:ind w:right="-108"/>
              <w:jc w:val="center"/>
              <w:rPr>
                <w:sz w:val="24"/>
                <w:szCs w:val="24"/>
              </w:rPr>
            </w:pPr>
            <w:r>
              <w:rPr>
                <w:rFonts w:hint="eastAsia"/>
                <w:sz w:val="24"/>
                <w:szCs w:val="24"/>
              </w:rPr>
              <w:t>课程</w:t>
            </w:r>
            <w:r>
              <w:rPr>
                <w:sz w:val="24"/>
                <w:szCs w:val="24"/>
              </w:rPr>
              <w:t>名称</w:t>
            </w:r>
          </w:p>
        </w:tc>
        <w:tc>
          <w:tcPr>
            <w:tcW w:w="3685" w:type="dxa"/>
            <w:gridSpan w:val="7"/>
            <w:vAlign w:val="center"/>
          </w:tcPr>
          <w:p>
            <w:pPr>
              <w:tabs>
                <w:tab w:val="left" w:pos="2219"/>
              </w:tabs>
              <w:suppressAutoHyphens/>
              <w:ind w:right="-692"/>
              <w:rPr>
                <w:sz w:val="24"/>
                <w:szCs w:val="24"/>
              </w:rPr>
            </w:pPr>
          </w:p>
        </w:tc>
        <w:tc>
          <w:tcPr>
            <w:tcW w:w="1418" w:type="dxa"/>
            <w:gridSpan w:val="4"/>
            <w:vAlign w:val="center"/>
          </w:tcPr>
          <w:p>
            <w:pPr>
              <w:tabs>
                <w:tab w:val="left" w:pos="2219"/>
              </w:tabs>
              <w:suppressAutoHyphens/>
              <w:ind w:right="-692"/>
              <w:rPr>
                <w:sz w:val="24"/>
                <w:szCs w:val="24"/>
              </w:rPr>
            </w:pPr>
            <w:r>
              <w:rPr>
                <w:rFonts w:hint="eastAsia"/>
                <w:sz w:val="24"/>
                <w:szCs w:val="24"/>
              </w:rPr>
              <w:t>授课对象</w:t>
            </w:r>
          </w:p>
        </w:tc>
        <w:tc>
          <w:tcPr>
            <w:tcW w:w="2020" w:type="dxa"/>
            <w:gridSpan w:val="3"/>
            <w:vAlign w:val="center"/>
          </w:tcPr>
          <w:p>
            <w:pPr>
              <w:tabs>
                <w:tab w:val="left" w:pos="2219"/>
              </w:tabs>
              <w:suppressAutoHyphens/>
              <w:ind w:right="-69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1654" w:type="dxa"/>
            <w:gridSpan w:val="2"/>
            <w:vAlign w:val="center"/>
          </w:tcPr>
          <w:p>
            <w:pPr>
              <w:tabs>
                <w:tab w:val="left" w:pos="1546"/>
              </w:tabs>
              <w:suppressAutoHyphens/>
              <w:ind w:right="-108"/>
              <w:jc w:val="center"/>
              <w:rPr>
                <w:sz w:val="24"/>
                <w:szCs w:val="24"/>
              </w:rPr>
            </w:pPr>
            <w:r>
              <w:rPr>
                <w:rFonts w:hint="eastAsia"/>
                <w:sz w:val="24"/>
                <w:szCs w:val="24"/>
              </w:rPr>
              <w:t>课程总</w:t>
            </w:r>
            <w:r>
              <w:rPr>
                <w:sz w:val="24"/>
                <w:szCs w:val="24"/>
              </w:rPr>
              <w:t>学</w:t>
            </w:r>
            <w:r>
              <w:rPr>
                <w:rFonts w:hint="eastAsia"/>
                <w:sz w:val="24"/>
                <w:szCs w:val="24"/>
              </w:rPr>
              <w:t>时</w:t>
            </w:r>
          </w:p>
        </w:tc>
        <w:tc>
          <w:tcPr>
            <w:tcW w:w="850" w:type="dxa"/>
            <w:gridSpan w:val="2"/>
            <w:vAlign w:val="center"/>
          </w:tcPr>
          <w:p>
            <w:pPr>
              <w:tabs>
                <w:tab w:val="left" w:pos="2219"/>
              </w:tabs>
              <w:suppressAutoHyphens/>
              <w:ind w:right="-692"/>
              <w:rPr>
                <w:sz w:val="24"/>
                <w:szCs w:val="24"/>
              </w:rPr>
            </w:pPr>
          </w:p>
        </w:tc>
        <w:tc>
          <w:tcPr>
            <w:tcW w:w="1276" w:type="dxa"/>
            <w:gridSpan w:val="2"/>
            <w:vAlign w:val="center"/>
          </w:tcPr>
          <w:p>
            <w:pPr>
              <w:tabs>
                <w:tab w:val="left" w:pos="2219"/>
              </w:tabs>
              <w:suppressAutoHyphens/>
              <w:ind w:right="-692"/>
              <w:rPr>
                <w:sz w:val="24"/>
                <w:szCs w:val="24"/>
              </w:rPr>
            </w:pPr>
            <w:r>
              <w:rPr>
                <w:rFonts w:hint="eastAsia"/>
                <w:sz w:val="24"/>
                <w:szCs w:val="24"/>
              </w:rPr>
              <w:t>讲授课时</w:t>
            </w:r>
          </w:p>
        </w:tc>
        <w:tc>
          <w:tcPr>
            <w:tcW w:w="851" w:type="dxa"/>
            <w:gridSpan w:val="2"/>
            <w:vAlign w:val="center"/>
          </w:tcPr>
          <w:p>
            <w:pPr>
              <w:tabs>
                <w:tab w:val="left" w:pos="2219"/>
              </w:tabs>
              <w:suppressAutoHyphens/>
              <w:ind w:right="-692"/>
              <w:rPr>
                <w:sz w:val="24"/>
                <w:szCs w:val="24"/>
              </w:rPr>
            </w:pPr>
          </w:p>
        </w:tc>
        <w:tc>
          <w:tcPr>
            <w:tcW w:w="1275" w:type="dxa"/>
            <w:gridSpan w:val="2"/>
            <w:vAlign w:val="center"/>
          </w:tcPr>
          <w:p>
            <w:pPr>
              <w:tabs>
                <w:tab w:val="left" w:pos="2219"/>
              </w:tabs>
              <w:suppressAutoHyphens/>
              <w:ind w:right="-692"/>
              <w:rPr>
                <w:sz w:val="24"/>
                <w:szCs w:val="24"/>
              </w:rPr>
            </w:pPr>
            <w:r>
              <w:rPr>
                <w:rFonts w:hint="eastAsia"/>
                <w:sz w:val="24"/>
                <w:szCs w:val="24"/>
              </w:rPr>
              <w:t>实验课时</w:t>
            </w:r>
          </w:p>
        </w:tc>
        <w:tc>
          <w:tcPr>
            <w:tcW w:w="851" w:type="dxa"/>
            <w:gridSpan w:val="3"/>
            <w:vAlign w:val="center"/>
          </w:tcPr>
          <w:p>
            <w:pPr>
              <w:tabs>
                <w:tab w:val="left" w:pos="2219"/>
              </w:tabs>
              <w:suppressAutoHyphens/>
              <w:ind w:right="-692"/>
              <w:rPr>
                <w:sz w:val="24"/>
                <w:szCs w:val="24"/>
              </w:rPr>
            </w:pPr>
          </w:p>
        </w:tc>
        <w:tc>
          <w:tcPr>
            <w:tcW w:w="1276" w:type="dxa"/>
            <w:gridSpan w:val="2"/>
            <w:vAlign w:val="center"/>
          </w:tcPr>
          <w:p>
            <w:pPr>
              <w:tabs>
                <w:tab w:val="left" w:pos="2219"/>
              </w:tabs>
              <w:suppressAutoHyphens/>
              <w:ind w:right="-692"/>
              <w:rPr>
                <w:sz w:val="24"/>
                <w:szCs w:val="24"/>
              </w:rPr>
            </w:pPr>
            <w:r>
              <w:rPr>
                <w:rFonts w:hint="eastAsia"/>
                <w:sz w:val="24"/>
                <w:szCs w:val="24"/>
              </w:rPr>
              <w:t>实践课时</w:t>
            </w:r>
          </w:p>
        </w:tc>
        <w:tc>
          <w:tcPr>
            <w:tcW w:w="744" w:type="dxa"/>
            <w:vAlign w:val="center"/>
          </w:tcPr>
          <w:p>
            <w:pPr>
              <w:tabs>
                <w:tab w:val="left" w:pos="2219"/>
              </w:tabs>
              <w:suppressAutoHyphens/>
              <w:ind w:right="-69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654" w:type="dxa"/>
            <w:gridSpan w:val="2"/>
            <w:vAlign w:val="center"/>
          </w:tcPr>
          <w:p>
            <w:pPr>
              <w:tabs>
                <w:tab w:val="left" w:pos="1546"/>
              </w:tabs>
              <w:suppressAutoHyphens/>
              <w:ind w:right="-108"/>
              <w:jc w:val="center"/>
              <w:rPr>
                <w:sz w:val="24"/>
                <w:szCs w:val="24"/>
              </w:rPr>
            </w:pPr>
            <w:r>
              <w:rPr>
                <w:rFonts w:hint="eastAsia"/>
                <w:sz w:val="24"/>
                <w:szCs w:val="24"/>
              </w:rPr>
              <w:t>课程总学分</w:t>
            </w:r>
          </w:p>
        </w:tc>
        <w:tc>
          <w:tcPr>
            <w:tcW w:w="850" w:type="dxa"/>
            <w:gridSpan w:val="2"/>
            <w:vAlign w:val="center"/>
          </w:tcPr>
          <w:p>
            <w:pPr>
              <w:tabs>
                <w:tab w:val="left" w:pos="2219"/>
              </w:tabs>
              <w:suppressAutoHyphens/>
              <w:ind w:right="-692"/>
              <w:rPr>
                <w:sz w:val="24"/>
                <w:szCs w:val="24"/>
              </w:rPr>
            </w:pPr>
          </w:p>
        </w:tc>
        <w:tc>
          <w:tcPr>
            <w:tcW w:w="1276" w:type="dxa"/>
            <w:gridSpan w:val="2"/>
            <w:vAlign w:val="center"/>
          </w:tcPr>
          <w:p>
            <w:pPr>
              <w:tabs>
                <w:tab w:val="left" w:pos="2219"/>
              </w:tabs>
              <w:suppressAutoHyphens/>
              <w:ind w:right="-692"/>
              <w:rPr>
                <w:sz w:val="24"/>
                <w:szCs w:val="24"/>
              </w:rPr>
            </w:pPr>
            <w:r>
              <w:rPr>
                <w:rFonts w:hint="eastAsia"/>
                <w:sz w:val="24"/>
                <w:szCs w:val="24"/>
              </w:rPr>
              <w:t>选用教材</w:t>
            </w:r>
          </w:p>
        </w:tc>
        <w:tc>
          <w:tcPr>
            <w:tcW w:w="4997" w:type="dxa"/>
            <w:gridSpan w:val="10"/>
            <w:vAlign w:val="center"/>
          </w:tcPr>
          <w:p>
            <w:pPr>
              <w:tabs>
                <w:tab w:val="left" w:pos="2219"/>
              </w:tabs>
              <w:suppressAutoHyphens/>
              <w:ind w:right="-69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2" w:hRule="atLeast"/>
          <w:jc w:val="center"/>
        </w:trPr>
        <w:tc>
          <w:tcPr>
            <w:tcW w:w="1654" w:type="dxa"/>
            <w:gridSpan w:val="2"/>
            <w:vAlign w:val="center"/>
          </w:tcPr>
          <w:p>
            <w:pPr>
              <w:tabs>
                <w:tab w:val="left" w:pos="2219"/>
              </w:tabs>
              <w:suppressAutoHyphens/>
              <w:ind w:right="-692"/>
              <w:rPr>
                <w:sz w:val="24"/>
                <w:szCs w:val="24"/>
              </w:rPr>
            </w:pPr>
            <w:r>
              <w:rPr>
                <w:rFonts w:hint="eastAsia"/>
                <w:sz w:val="24"/>
                <w:szCs w:val="24"/>
              </w:rPr>
              <w:t>课程开设历史</w:t>
            </w:r>
          </w:p>
          <w:p>
            <w:pPr>
              <w:tabs>
                <w:tab w:val="left" w:pos="2219"/>
              </w:tabs>
              <w:suppressAutoHyphens/>
              <w:ind w:right="-692"/>
              <w:rPr>
                <w:sz w:val="24"/>
                <w:szCs w:val="24"/>
              </w:rPr>
            </w:pPr>
            <w:r>
              <w:rPr>
                <w:rFonts w:hint="eastAsia"/>
                <w:sz w:val="24"/>
                <w:szCs w:val="24"/>
              </w:rPr>
              <w:t>和教改情况</w:t>
            </w:r>
          </w:p>
        </w:tc>
        <w:tc>
          <w:tcPr>
            <w:tcW w:w="7123" w:type="dxa"/>
            <w:gridSpan w:val="14"/>
            <w:vAlign w:val="center"/>
          </w:tcPr>
          <w:p>
            <w:pPr>
              <w:tabs>
                <w:tab w:val="left" w:pos="2219"/>
              </w:tabs>
              <w:suppressAutoHyphens/>
              <w:ind w:right="-69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777" w:type="dxa"/>
            <w:gridSpan w:val="16"/>
            <w:vAlign w:val="center"/>
          </w:tcPr>
          <w:p>
            <w:pPr>
              <w:tabs>
                <w:tab w:val="left" w:pos="2219"/>
              </w:tabs>
              <w:suppressAutoHyphens/>
              <w:ind w:right="-692"/>
              <w:rPr>
                <w:szCs w:val="21"/>
              </w:rPr>
            </w:pPr>
            <w:r>
              <w:rPr>
                <w:b/>
                <w:bCs/>
                <w:sz w:val="24"/>
                <w:szCs w:val="24"/>
              </w:rPr>
              <w:t>1-2 课程</w:t>
            </w:r>
            <w:r>
              <w:rPr>
                <w:rFonts w:hint="eastAsia"/>
                <w:b/>
                <w:bCs/>
                <w:sz w:val="24"/>
                <w:szCs w:val="24"/>
              </w:rPr>
              <w:t>团队</w:t>
            </w:r>
            <w:r>
              <w:rPr>
                <w:b/>
                <w:bCs/>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723" w:type="dxa"/>
            <w:vMerge w:val="restart"/>
            <w:textDirection w:val="tbRlV"/>
            <w:vAlign w:val="center"/>
          </w:tcPr>
          <w:p>
            <w:pPr>
              <w:snapToGrid w:val="0"/>
              <w:ind w:left="113" w:right="-103"/>
              <w:jc w:val="center"/>
              <w:rPr>
                <w:sz w:val="24"/>
                <w:szCs w:val="24"/>
              </w:rPr>
            </w:pPr>
            <w:r>
              <w:rPr>
                <w:rFonts w:hint="eastAsia"/>
                <w:sz w:val="24"/>
                <w:szCs w:val="24"/>
              </w:rPr>
              <w:t>课程负责人</w:t>
            </w:r>
          </w:p>
        </w:tc>
        <w:tc>
          <w:tcPr>
            <w:tcW w:w="1356" w:type="dxa"/>
            <w:gridSpan w:val="2"/>
            <w:vAlign w:val="center"/>
          </w:tcPr>
          <w:p>
            <w:pPr>
              <w:tabs>
                <w:tab w:val="left" w:pos="2219"/>
              </w:tabs>
              <w:suppressAutoHyphens/>
              <w:ind w:left="-168" w:leftChars="-56" w:right="-108" w:firstLine="168" w:firstLineChars="70"/>
              <w:jc w:val="center"/>
              <w:rPr>
                <w:sz w:val="24"/>
                <w:szCs w:val="24"/>
              </w:rPr>
            </w:pPr>
            <w:r>
              <w:rPr>
                <w:sz w:val="24"/>
                <w:szCs w:val="24"/>
              </w:rPr>
              <w:t>姓</w:t>
            </w:r>
            <w:r>
              <w:rPr>
                <w:rFonts w:hint="eastAsia"/>
                <w:sz w:val="24"/>
                <w:szCs w:val="24"/>
              </w:rPr>
              <w:t xml:space="preserve">   </w:t>
            </w:r>
            <w:r>
              <w:rPr>
                <w:sz w:val="24"/>
                <w:szCs w:val="24"/>
              </w:rPr>
              <w:t>名</w:t>
            </w:r>
          </w:p>
        </w:tc>
        <w:tc>
          <w:tcPr>
            <w:tcW w:w="1962" w:type="dxa"/>
            <w:gridSpan w:val="4"/>
            <w:vAlign w:val="center"/>
          </w:tcPr>
          <w:p>
            <w:pPr>
              <w:tabs>
                <w:tab w:val="left" w:pos="2219"/>
              </w:tabs>
              <w:suppressAutoHyphens/>
              <w:ind w:right="-692"/>
              <w:rPr>
                <w:sz w:val="24"/>
                <w:szCs w:val="24"/>
              </w:rPr>
            </w:pPr>
          </w:p>
        </w:tc>
        <w:tc>
          <w:tcPr>
            <w:tcW w:w="1298" w:type="dxa"/>
            <w:gridSpan w:val="2"/>
            <w:vAlign w:val="center"/>
          </w:tcPr>
          <w:p>
            <w:pPr>
              <w:tabs>
                <w:tab w:val="left" w:pos="2219"/>
              </w:tabs>
              <w:suppressAutoHyphens/>
              <w:ind w:right="-108"/>
              <w:jc w:val="center"/>
              <w:rPr>
                <w:sz w:val="24"/>
                <w:szCs w:val="24"/>
              </w:rPr>
            </w:pPr>
            <w:r>
              <w:rPr>
                <w:sz w:val="24"/>
                <w:szCs w:val="24"/>
              </w:rPr>
              <w:t>性</w:t>
            </w:r>
            <w:r>
              <w:rPr>
                <w:rFonts w:hint="eastAsia"/>
                <w:sz w:val="24"/>
                <w:szCs w:val="24"/>
              </w:rPr>
              <w:t xml:space="preserve">   </w:t>
            </w:r>
            <w:r>
              <w:rPr>
                <w:sz w:val="24"/>
                <w:szCs w:val="24"/>
              </w:rPr>
              <w:t>别</w:t>
            </w:r>
          </w:p>
        </w:tc>
        <w:tc>
          <w:tcPr>
            <w:tcW w:w="709" w:type="dxa"/>
            <w:gridSpan w:val="2"/>
            <w:vAlign w:val="center"/>
          </w:tcPr>
          <w:p>
            <w:pPr>
              <w:tabs>
                <w:tab w:val="left" w:pos="2219"/>
              </w:tabs>
              <w:suppressAutoHyphens/>
              <w:ind w:right="-692"/>
              <w:rPr>
                <w:sz w:val="24"/>
                <w:szCs w:val="24"/>
              </w:rPr>
            </w:pPr>
          </w:p>
        </w:tc>
        <w:tc>
          <w:tcPr>
            <w:tcW w:w="1341" w:type="dxa"/>
            <w:gridSpan w:val="3"/>
            <w:vAlign w:val="center"/>
          </w:tcPr>
          <w:p>
            <w:pPr>
              <w:tabs>
                <w:tab w:val="left" w:pos="2219"/>
              </w:tabs>
              <w:suppressAutoHyphens/>
              <w:ind w:right="-185"/>
              <w:jc w:val="center"/>
              <w:rPr>
                <w:sz w:val="24"/>
                <w:szCs w:val="24"/>
              </w:rPr>
            </w:pPr>
            <w:r>
              <w:rPr>
                <w:sz w:val="24"/>
                <w:szCs w:val="24"/>
              </w:rPr>
              <w:t>出生年月</w:t>
            </w:r>
          </w:p>
        </w:tc>
        <w:tc>
          <w:tcPr>
            <w:tcW w:w="1388" w:type="dxa"/>
            <w:gridSpan w:val="2"/>
            <w:vAlign w:val="center"/>
          </w:tcPr>
          <w:p>
            <w:pPr>
              <w:tabs>
                <w:tab w:val="left" w:pos="2219"/>
              </w:tabs>
              <w:suppressAutoHyphens/>
              <w:ind w:right="-69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723" w:type="dxa"/>
            <w:vMerge w:val="continue"/>
            <w:textDirection w:val="tbRlV"/>
            <w:vAlign w:val="center"/>
          </w:tcPr>
          <w:p>
            <w:pPr>
              <w:widowControl/>
              <w:ind w:left="113" w:right="113"/>
              <w:jc w:val="center"/>
              <w:rPr>
                <w:sz w:val="24"/>
                <w:szCs w:val="24"/>
              </w:rPr>
            </w:pPr>
          </w:p>
        </w:tc>
        <w:tc>
          <w:tcPr>
            <w:tcW w:w="1356" w:type="dxa"/>
            <w:gridSpan w:val="2"/>
            <w:vAlign w:val="center"/>
          </w:tcPr>
          <w:p>
            <w:pPr>
              <w:tabs>
                <w:tab w:val="left" w:pos="2219"/>
              </w:tabs>
              <w:suppressAutoHyphens/>
              <w:ind w:left="-168" w:leftChars="-56" w:right="-108" w:firstLine="168" w:firstLineChars="70"/>
              <w:jc w:val="center"/>
              <w:rPr>
                <w:sz w:val="24"/>
                <w:szCs w:val="24"/>
              </w:rPr>
            </w:pPr>
            <w:r>
              <w:rPr>
                <w:sz w:val="24"/>
                <w:szCs w:val="24"/>
              </w:rPr>
              <w:t>职称</w:t>
            </w:r>
            <w:r>
              <w:rPr>
                <w:rFonts w:hint="eastAsia"/>
                <w:sz w:val="24"/>
                <w:szCs w:val="24"/>
              </w:rPr>
              <w:t>/职务</w:t>
            </w:r>
          </w:p>
        </w:tc>
        <w:tc>
          <w:tcPr>
            <w:tcW w:w="1962" w:type="dxa"/>
            <w:gridSpan w:val="4"/>
            <w:vAlign w:val="center"/>
          </w:tcPr>
          <w:p>
            <w:pPr>
              <w:tabs>
                <w:tab w:val="left" w:pos="2219"/>
              </w:tabs>
              <w:suppressAutoHyphens/>
              <w:ind w:right="-692"/>
              <w:rPr>
                <w:sz w:val="24"/>
                <w:szCs w:val="24"/>
              </w:rPr>
            </w:pPr>
          </w:p>
        </w:tc>
        <w:tc>
          <w:tcPr>
            <w:tcW w:w="1298" w:type="dxa"/>
            <w:gridSpan w:val="2"/>
            <w:vAlign w:val="center"/>
          </w:tcPr>
          <w:p>
            <w:pPr>
              <w:tabs>
                <w:tab w:val="left" w:pos="2219"/>
              </w:tabs>
              <w:suppressAutoHyphens/>
              <w:ind w:right="-108"/>
              <w:jc w:val="center"/>
              <w:rPr>
                <w:sz w:val="24"/>
                <w:szCs w:val="24"/>
              </w:rPr>
            </w:pPr>
            <w:r>
              <w:rPr>
                <w:sz w:val="24"/>
                <w:szCs w:val="24"/>
              </w:rPr>
              <w:t>最后学位</w:t>
            </w:r>
          </w:p>
        </w:tc>
        <w:tc>
          <w:tcPr>
            <w:tcW w:w="3438" w:type="dxa"/>
            <w:gridSpan w:val="7"/>
            <w:vAlign w:val="center"/>
          </w:tcPr>
          <w:p>
            <w:pPr>
              <w:tabs>
                <w:tab w:val="left" w:pos="2219"/>
              </w:tabs>
              <w:suppressAutoHyphens/>
              <w:ind w:right="-69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23" w:type="dxa"/>
            <w:vMerge w:val="continue"/>
            <w:textDirection w:val="tbRlV"/>
            <w:vAlign w:val="center"/>
          </w:tcPr>
          <w:p>
            <w:pPr>
              <w:widowControl/>
              <w:ind w:left="113" w:right="113"/>
              <w:jc w:val="center"/>
              <w:rPr>
                <w:sz w:val="24"/>
                <w:szCs w:val="24"/>
              </w:rPr>
            </w:pPr>
          </w:p>
        </w:tc>
        <w:tc>
          <w:tcPr>
            <w:tcW w:w="1356" w:type="dxa"/>
            <w:gridSpan w:val="2"/>
            <w:vAlign w:val="center"/>
          </w:tcPr>
          <w:p>
            <w:pPr>
              <w:tabs>
                <w:tab w:val="left" w:pos="2219"/>
              </w:tabs>
              <w:suppressAutoHyphens/>
              <w:ind w:left="-168" w:leftChars="-56" w:right="-108" w:firstLine="168" w:firstLineChars="70"/>
              <w:jc w:val="center"/>
              <w:rPr>
                <w:sz w:val="24"/>
                <w:szCs w:val="24"/>
              </w:rPr>
            </w:pPr>
            <w:r>
              <w:rPr>
                <w:rFonts w:hint="eastAsia"/>
                <w:sz w:val="24"/>
                <w:szCs w:val="24"/>
              </w:rPr>
              <w:t>手   机</w:t>
            </w:r>
          </w:p>
        </w:tc>
        <w:tc>
          <w:tcPr>
            <w:tcW w:w="1962" w:type="dxa"/>
            <w:gridSpan w:val="4"/>
            <w:vAlign w:val="center"/>
          </w:tcPr>
          <w:p>
            <w:pPr>
              <w:tabs>
                <w:tab w:val="left" w:pos="2219"/>
              </w:tabs>
              <w:suppressAutoHyphens/>
              <w:ind w:right="-692"/>
              <w:rPr>
                <w:sz w:val="24"/>
                <w:szCs w:val="24"/>
              </w:rPr>
            </w:pPr>
          </w:p>
        </w:tc>
        <w:tc>
          <w:tcPr>
            <w:tcW w:w="1298" w:type="dxa"/>
            <w:gridSpan w:val="2"/>
            <w:vAlign w:val="center"/>
          </w:tcPr>
          <w:p>
            <w:pPr>
              <w:tabs>
                <w:tab w:val="left" w:pos="2219"/>
              </w:tabs>
              <w:suppressAutoHyphens/>
              <w:ind w:right="-108"/>
              <w:jc w:val="center"/>
              <w:rPr>
                <w:sz w:val="24"/>
                <w:szCs w:val="24"/>
              </w:rPr>
            </w:pPr>
            <w:r>
              <w:rPr>
                <w:sz w:val="24"/>
                <w:szCs w:val="24"/>
              </w:rPr>
              <w:t>电子邮箱</w:t>
            </w:r>
          </w:p>
        </w:tc>
        <w:tc>
          <w:tcPr>
            <w:tcW w:w="3438" w:type="dxa"/>
            <w:gridSpan w:val="7"/>
            <w:tcBorders>
              <w:bottom w:val="nil"/>
            </w:tcBorders>
            <w:vAlign w:val="center"/>
          </w:tcPr>
          <w:p>
            <w:pPr>
              <w:tabs>
                <w:tab w:val="left" w:pos="2219"/>
              </w:tabs>
              <w:suppressAutoHyphens/>
              <w:ind w:right="-69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23" w:type="dxa"/>
            <w:vMerge w:val="restart"/>
            <w:textDirection w:val="tbRlV"/>
          </w:tcPr>
          <w:p>
            <w:pPr>
              <w:tabs>
                <w:tab w:val="left" w:pos="2219"/>
              </w:tabs>
              <w:suppressAutoHyphens/>
              <w:ind w:left="113" w:right="-51"/>
              <w:jc w:val="center"/>
              <w:rPr>
                <w:szCs w:val="21"/>
              </w:rPr>
            </w:pPr>
            <w:r>
              <w:rPr>
                <w:rFonts w:hint="eastAsia"/>
                <w:sz w:val="24"/>
                <w:szCs w:val="24"/>
              </w:rPr>
              <w:t>教学团队成员</w:t>
            </w:r>
          </w:p>
        </w:tc>
        <w:tc>
          <w:tcPr>
            <w:tcW w:w="1356" w:type="dxa"/>
            <w:gridSpan w:val="2"/>
            <w:vAlign w:val="center"/>
          </w:tcPr>
          <w:p>
            <w:pPr>
              <w:tabs>
                <w:tab w:val="left" w:pos="2219"/>
              </w:tabs>
              <w:suppressAutoHyphens/>
              <w:spacing w:line="480" w:lineRule="auto"/>
              <w:ind w:right="-51"/>
              <w:jc w:val="center"/>
              <w:rPr>
                <w:sz w:val="24"/>
                <w:szCs w:val="24"/>
              </w:rPr>
            </w:pPr>
            <w:r>
              <w:rPr>
                <w:sz w:val="24"/>
                <w:szCs w:val="24"/>
              </w:rPr>
              <w:t>姓名</w:t>
            </w:r>
          </w:p>
        </w:tc>
        <w:tc>
          <w:tcPr>
            <w:tcW w:w="938" w:type="dxa"/>
            <w:gridSpan w:val="2"/>
            <w:vAlign w:val="center"/>
          </w:tcPr>
          <w:p>
            <w:pPr>
              <w:tabs>
                <w:tab w:val="left" w:pos="2219"/>
              </w:tabs>
              <w:suppressAutoHyphens/>
              <w:spacing w:line="480" w:lineRule="auto"/>
              <w:ind w:right="-66"/>
              <w:jc w:val="center"/>
              <w:rPr>
                <w:sz w:val="24"/>
                <w:szCs w:val="24"/>
              </w:rPr>
            </w:pPr>
            <w:r>
              <w:rPr>
                <w:sz w:val="24"/>
                <w:szCs w:val="24"/>
              </w:rPr>
              <w:t>性别</w:t>
            </w:r>
          </w:p>
        </w:tc>
        <w:tc>
          <w:tcPr>
            <w:tcW w:w="1614" w:type="dxa"/>
            <w:gridSpan w:val="3"/>
            <w:vAlign w:val="center"/>
          </w:tcPr>
          <w:p>
            <w:pPr>
              <w:tabs>
                <w:tab w:val="left" w:pos="2219"/>
              </w:tabs>
              <w:suppressAutoHyphens/>
              <w:spacing w:line="480" w:lineRule="auto"/>
              <w:ind w:right="-123"/>
              <w:jc w:val="center"/>
              <w:rPr>
                <w:sz w:val="24"/>
                <w:szCs w:val="24"/>
              </w:rPr>
            </w:pPr>
            <w:r>
              <w:rPr>
                <w:sz w:val="24"/>
                <w:szCs w:val="24"/>
              </w:rPr>
              <w:t>出生年月</w:t>
            </w:r>
          </w:p>
        </w:tc>
        <w:tc>
          <w:tcPr>
            <w:tcW w:w="1446" w:type="dxa"/>
            <w:gridSpan w:val="4"/>
            <w:vAlign w:val="center"/>
          </w:tcPr>
          <w:p>
            <w:pPr>
              <w:tabs>
                <w:tab w:val="left" w:pos="2219"/>
              </w:tabs>
              <w:suppressAutoHyphens/>
              <w:spacing w:line="480" w:lineRule="auto"/>
              <w:ind w:right="-123"/>
              <w:jc w:val="center"/>
              <w:rPr>
                <w:sz w:val="24"/>
                <w:szCs w:val="24"/>
              </w:rPr>
            </w:pPr>
            <w:r>
              <w:rPr>
                <w:sz w:val="24"/>
                <w:szCs w:val="24"/>
              </w:rPr>
              <w:t>职称</w:t>
            </w:r>
            <w:r>
              <w:rPr>
                <w:rFonts w:hint="eastAsia"/>
                <w:sz w:val="24"/>
                <w:szCs w:val="24"/>
              </w:rPr>
              <w:t>/职务</w:t>
            </w:r>
          </w:p>
        </w:tc>
        <w:tc>
          <w:tcPr>
            <w:tcW w:w="2700" w:type="dxa"/>
            <w:gridSpan w:val="4"/>
            <w:vAlign w:val="center"/>
          </w:tcPr>
          <w:p>
            <w:pPr>
              <w:tabs>
                <w:tab w:val="left" w:pos="2219"/>
              </w:tabs>
              <w:suppressAutoHyphens/>
              <w:spacing w:line="480" w:lineRule="auto"/>
              <w:ind w:right="-123"/>
              <w:jc w:val="center"/>
              <w:rPr>
                <w:sz w:val="24"/>
                <w:szCs w:val="24"/>
              </w:rPr>
            </w:pPr>
            <w:r>
              <w:rPr>
                <w:sz w:val="24"/>
                <w:szCs w:val="24"/>
              </w:rPr>
              <w:t>任务及分工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3" w:type="dxa"/>
            <w:vMerge w:val="continue"/>
          </w:tcPr>
          <w:p>
            <w:pPr>
              <w:rPr>
                <w:szCs w:val="21"/>
              </w:rPr>
            </w:pPr>
          </w:p>
        </w:tc>
        <w:tc>
          <w:tcPr>
            <w:tcW w:w="1356" w:type="dxa"/>
            <w:gridSpan w:val="2"/>
            <w:vAlign w:val="center"/>
          </w:tcPr>
          <w:p>
            <w:pPr>
              <w:rPr>
                <w:rFonts w:ascii="宋体" w:hAnsi="宋体"/>
                <w:sz w:val="24"/>
                <w:szCs w:val="24"/>
              </w:rPr>
            </w:pPr>
          </w:p>
        </w:tc>
        <w:tc>
          <w:tcPr>
            <w:tcW w:w="938" w:type="dxa"/>
            <w:gridSpan w:val="2"/>
            <w:vAlign w:val="center"/>
          </w:tcPr>
          <w:p>
            <w:pPr>
              <w:rPr>
                <w:rFonts w:ascii="宋体" w:hAnsi="宋体"/>
                <w:sz w:val="24"/>
                <w:szCs w:val="24"/>
              </w:rPr>
            </w:pPr>
          </w:p>
        </w:tc>
        <w:tc>
          <w:tcPr>
            <w:tcW w:w="1614" w:type="dxa"/>
            <w:gridSpan w:val="3"/>
            <w:vAlign w:val="center"/>
          </w:tcPr>
          <w:p>
            <w:pPr>
              <w:rPr>
                <w:rFonts w:ascii="宋体" w:hAnsi="宋体"/>
                <w:sz w:val="24"/>
                <w:szCs w:val="24"/>
              </w:rPr>
            </w:pPr>
          </w:p>
        </w:tc>
        <w:tc>
          <w:tcPr>
            <w:tcW w:w="1446" w:type="dxa"/>
            <w:gridSpan w:val="4"/>
            <w:vAlign w:val="center"/>
          </w:tcPr>
          <w:p>
            <w:pPr>
              <w:rPr>
                <w:rFonts w:ascii="宋体" w:hAnsi="宋体"/>
                <w:sz w:val="24"/>
                <w:szCs w:val="24"/>
              </w:rPr>
            </w:pPr>
          </w:p>
        </w:tc>
        <w:tc>
          <w:tcPr>
            <w:tcW w:w="2700" w:type="dxa"/>
            <w:gridSpan w:val="4"/>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3" w:type="dxa"/>
            <w:vMerge w:val="continue"/>
          </w:tcPr>
          <w:p>
            <w:pPr>
              <w:rPr>
                <w:szCs w:val="21"/>
              </w:rPr>
            </w:pPr>
          </w:p>
        </w:tc>
        <w:tc>
          <w:tcPr>
            <w:tcW w:w="1356" w:type="dxa"/>
            <w:gridSpan w:val="2"/>
            <w:vAlign w:val="center"/>
          </w:tcPr>
          <w:p>
            <w:pPr>
              <w:rPr>
                <w:rFonts w:ascii="宋体" w:hAnsi="宋体"/>
                <w:sz w:val="24"/>
                <w:szCs w:val="24"/>
              </w:rPr>
            </w:pPr>
          </w:p>
        </w:tc>
        <w:tc>
          <w:tcPr>
            <w:tcW w:w="938" w:type="dxa"/>
            <w:gridSpan w:val="2"/>
            <w:vAlign w:val="center"/>
          </w:tcPr>
          <w:p>
            <w:pPr>
              <w:rPr>
                <w:rFonts w:ascii="宋体" w:hAnsi="宋体"/>
                <w:sz w:val="24"/>
                <w:szCs w:val="24"/>
              </w:rPr>
            </w:pPr>
          </w:p>
        </w:tc>
        <w:tc>
          <w:tcPr>
            <w:tcW w:w="1614" w:type="dxa"/>
            <w:gridSpan w:val="3"/>
            <w:vAlign w:val="center"/>
          </w:tcPr>
          <w:p>
            <w:pPr>
              <w:rPr>
                <w:rFonts w:ascii="宋体" w:hAnsi="宋体"/>
                <w:sz w:val="24"/>
                <w:szCs w:val="24"/>
              </w:rPr>
            </w:pPr>
          </w:p>
        </w:tc>
        <w:tc>
          <w:tcPr>
            <w:tcW w:w="1446" w:type="dxa"/>
            <w:gridSpan w:val="4"/>
            <w:vAlign w:val="center"/>
          </w:tcPr>
          <w:p>
            <w:pPr>
              <w:rPr>
                <w:rFonts w:ascii="宋体" w:hAnsi="宋体"/>
                <w:sz w:val="24"/>
                <w:szCs w:val="24"/>
              </w:rPr>
            </w:pPr>
          </w:p>
        </w:tc>
        <w:tc>
          <w:tcPr>
            <w:tcW w:w="2700" w:type="dxa"/>
            <w:gridSpan w:val="4"/>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3" w:type="dxa"/>
            <w:vMerge w:val="continue"/>
          </w:tcPr>
          <w:p>
            <w:pPr>
              <w:rPr>
                <w:szCs w:val="21"/>
              </w:rPr>
            </w:pPr>
          </w:p>
        </w:tc>
        <w:tc>
          <w:tcPr>
            <w:tcW w:w="1356" w:type="dxa"/>
            <w:gridSpan w:val="2"/>
            <w:vAlign w:val="center"/>
          </w:tcPr>
          <w:p>
            <w:pPr>
              <w:rPr>
                <w:rFonts w:ascii="宋体" w:hAnsi="宋体"/>
                <w:sz w:val="24"/>
                <w:szCs w:val="24"/>
              </w:rPr>
            </w:pPr>
          </w:p>
        </w:tc>
        <w:tc>
          <w:tcPr>
            <w:tcW w:w="938" w:type="dxa"/>
            <w:gridSpan w:val="2"/>
            <w:vAlign w:val="center"/>
          </w:tcPr>
          <w:p>
            <w:pPr>
              <w:rPr>
                <w:rFonts w:ascii="宋体" w:hAnsi="宋体"/>
                <w:sz w:val="24"/>
                <w:szCs w:val="24"/>
              </w:rPr>
            </w:pPr>
          </w:p>
        </w:tc>
        <w:tc>
          <w:tcPr>
            <w:tcW w:w="1614" w:type="dxa"/>
            <w:gridSpan w:val="3"/>
            <w:vAlign w:val="center"/>
          </w:tcPr>
          <w:p>
            <w:pPr>
              <w:rPr>
                <w:rFonts w:ascii="宋体" w:hAnsi="宋体"/>
                <w:sz w:val="24"/>
                <w:szCs w:val="24"/>
              </w:rPr>
            </w:pPr>
          </w:p>
        </w:tc>
        <w:tc>
          <w:tcPr>
            <w:tcW w:w="1446" w:type="dxa"/>
            <w:gridSpan w:val="4"/>
            <w:vAlign w:val="center"/>
          </w:tcPr>
          <w:p>
            <w:pPr>
              <w:rPr>
                <w:rFonts w:ascii="宋体" w:hAnsi="宋体"/>
                <w:sz w:val="24"/>
                <w:szCs w:val="24"/>
              </w:rPr>
            </w:pPr>
          </w:p>
        </w:tc>
        <w:tc>
          <w:tcPr>
            <w:tcW w:w="2700" w:type="dxa"/>
            <w:gridSpan w:val="4"/>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3" w:type="dxa"/>
            <w:vMerge w:val="continue"/>
          </w:tcPr>
          <w:p>
            <w:pPr>
              <w:rPr>
                <w:szCs w:val="21"/>
              </w:rPr>
            </w:pPr>
          </w:p>
        </w:tc>
        <w:tc>
          <w:tcPr>
            <w:tcW w:w="1356" w:type="dxa"/>
            <w:gridSpan w:val="2"/>
            <w:vAlign w:val="center"/>
          </w:tcPr>
          <w:p>
            <w:pPr>
              <w:rPr>
                <w:rFonts w:ascii="宋体" w:hAnsi="宋体"/>
                <w:sz w:val="24"/>
                <w:szCs w:val="24"/>
              </w:rPr>
            </w:pPr>
          </w:p>
        </w:tc>
        <w:tc>
          <w:tcPr>
            <w:tcW w:w="938" w:type="dxa"/>
            <w:gridSpan w:val="2"/>
            <w:vAlign w:val="center"/>
          </w:tcPr>
          <w:p>
            <w:pPr>
              <w:rPr>
                <w:rFonts w:ascii="宋体" w:hAnsi="宋体"/>
                <w:sz w:val="24"/>
                <w:szCs w:val="24"/>
              </w:rPr>
            </w:pPr>
          </w:p>
        </w:tc>
        <w:tc>
          <w:tcPr>
            <w:tcW w:w="1614" w:type="dxa"/>
            <w:gridSpan w:val="3"/>
            <w:vAlign w:val="center"/>
          </w:tcPr>
          <w:p>
            <w:pPr>
              <w:rPr>
                <w:rFonts w:ascii="宋体" w:hAnsi="宋体"/>
                <w:sz w:val="24"/>
                <w:szCs w:val="24"/>
              </w:rPr>
            </w:pPr>
          </w:p>
        </w:tc>
        <w:tc>
          <w:tcPr>
            <w:tcW w:w="1446" w:type="dxa"/>
            <w:gridSpan w:val="4"/>
            <w:vAlign w:val="center"/>
          </w:tcPr>
          <w:p>
            <w:pPr>
              <w:rPr>
                <w:rFonts w:ascii="宋体" w:hAnsi="宋体"/>
                <w:sz w:val="24"/>
                <w:szCs w:val="24"/>
              </w:rPr>
            </w:pPr>
          </w:p>
        </w:tc>
        <w:tc>
          <w:tcPr>
            <w:tcW w:w="2700" w:type="dxa"/>
            <w:gridSpan w:val="4"/>
            <w:vAlign w:val="center"/>
          </w:tcPr>
          <w:p>
            <w:pPr>
              <w:rPr>
                <w:rFonts w:ascii="宋体" w:hAnsi="宋体"/>
                <w:sz w:val="24"/>
                <w:szCs w:val="24"/>
              </w:rPr>
            </w:pPr>
          </w:p>
        </w:tc>
      </w:tr>
    </w:tbl>
    <w:p>
      <w:pPr>
        <w:widowControl/>
        <w:snapToGrid w:val="0"/>
        <w:spacing w:line="360" w:lineRule="auto"/>
        <w:jc w:val="left"/>
        <w:rPr>
          <w:rFonts w:ascii="黑体" w:hAnsi="黑体" w:eastAsia="黑体" w:cs="宋体"/>
          <w:b/>
          <w:color w:val="000000"/>
          <w:kern w:val="0"/>
          <w:sz w:val="28"/>
          <w:szCs w:val="28"/>
        </w:rPr>
      </w:pPr>
    </w:p>
    <w:p>
      <w:pPr>
        <w:sectPr>
          <w:footerReference r:id="rId4" w:type="default"/>
          <w:pgSz w:w="11906" w:h="16838"/>
          <w:pgMar w:top="1440" w:right="1800" w:bottom="1440" w:left="1800" w:header="851" w:footer="992" w:gutter="0"/>
          <w:pgNumType w:start="1"/>
          <w:cols w:space="425" w:num="1"/>
          <w:docGrid w:type="lines" w:linePitch="312" w:charSpace="0"/>
        </w:sectPr>
      </w:pPr>
    </w:p>
    <w:p>
      <w:pPr>
        <w:widowControl/>
        <w:snapToGrid w:val="0"/>
        <w:spacing w:line="360" w:lineRule="auto"/>
        <w:jc w:val="left"/>
        <w:rPr>
          <w:rFonts w:ascii="黑体" w:hAnsi="黑体" w:eastAsia="黑体" w:cs="宋体"/>
          <w:b/>
          <w:color w:val="000000"/>
          <w:kern w:val="0"/>
          <w:sz w:val="28"/>
          <w:szCs w:val="28"/>
        </w:rPr>
      </w:pPr>
      <w:r>
        <w:rPr>
          <w:rFonts w:hint="eastAsia" w:ascii="黑体" w:hAnsi="黑体" w:eastAsia="黑体" w:cs="宋体"/>
          <w:b/>
          <w:color w:val="000000"/>
          <w:kern w:val="0"/>
          <w:sz w:val="28"/>
          <w:szCs w:val="28"/>
        </w:rPr>
        <w:t>二、课程建设计划</w:t>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86"/>
        <w:gridCol w:w="1558"/>
        <w:gridCol w:w="2125"/>
        <w:gridCol w:w="1560"/>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522" w:type="dxa"/>
            <w:gridSpan w:val="6"/>
            <w:vAlign w:val="center"/>
          </w:tcPr>
          <w:p>
            <w:pPr>
              <w:snapToGrid w:val="0"/>
              <w:spacing w:beforeLines="50" w:line="360" w:lineRule="auto"/>
              <w:rPr>
                <w:rFonts w:ascii="仿宋_GB2312" w:hAnsi="宋体" w:cs="宋体"/>
                <w:color w:val="000000"/>
                <w:kern w:val="0"/>
                <w:sz w:val="24"/>
              </w:rPr>
            </w:pPr>
            <w:r>
              <w:rPr>
                <w:rFonts w:hint="eastAsia"/>
                <w:b/>
                <w:bCs/>
                <w:sz w:val="24"/>
                <w:szCs w:val="24"/>
              </w:rPr>
              <w:t>2-1课程目标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jc w:val="center"/>
        </w:trPr>
        <w:tc>
          <w:tcPr>
            <w:tcW w:w="1102" w:type="dxa"/>
            <w:gridSpan w:val="2"/>
            <w:vAlign w:val="center"/>
          </w:tcPr>
          <w:p>
            <w:pPr>
              <w:snapToGrid w:val="0"/>
              <w:jc w:val="center"/>
              <w:rPr>
                <w:rFonts w:ascii="仿宋_GB2312" w:hAnsi="宋体" w:cs="宋体"/>
                <w:color w:val="000000"/>
                <w:kern w:val="0"/>
                <w:sz w:val="24"/>
              </w:rPr>
            </w:pPr>
            <w:r>
              <w:rPr>
                <w:rFonts w:hint="eastAsia" w:ascii="仿宋_GB2312" w:hAnsi="宋体" w:cs="宋体"/>
                <w:color w:val="000000"/>
                <w:kern w:val="0"/>
                <w:sz w:val="24"/>
              </w:rPr>
              <w:t>课程专业目标</w:t>
            </w:r>
          </w:p>
        </w:tc>
        <w:tc>
          <w:tcPr>
            <w:tcW w:w="7420" w:type="dxa"/>
            <w:gridSpan w:val="4"/>
          </w:tcPr>
          <w:p>
            <w:pPr>
              <w:widowControl/>
              <w:jc w:val="left"/>
              <w:rPr>
                <w:rFonts w:ascii="仿宋_GB2312" w:hAnsi="宋体" w:cs="宋体"/>
                <w:color w:val="000000"/>
                <w:kern w:val="0"/>
                <w:sz w:val="24"/>
              </w:rPr>
            </w:pPr>
          </w:p>
          <w:p>
            <w:pPr>
              <w:widowControl/>
              <w:jc w:val="left"/>
              <w:rPr>
                <w:rFonts w:ascii="仿宋_GB2312" w:hAnsi="宋体" w:cs="宋体"/>
                <w:color w:val="000000"/>
                <w:kern w:val="0"/>
                <w:sz w:val="24"/>
              </w:rPr>
            </w:pPr>
          </w:p>
          <w:p>
            <w:pPr>
              <w:snapToGrid w:val="0"/>
              <w:jc w:val="left"/>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1102" w:type="dxa"/>
            <w:gridSpan w:val="2"/>
            <w:vAlign w:val="center"/>
          </w:tcPr>
          <w:p>
            <w:pPr>
              <w:widowControl/>
              <w:snapToGrid w:val="0"/>
              <w:jc w:val="center"/>
              <w:rPr>
                <w:rFonts w:ascii="仿宋_GB2312" w:hAnsi="宋体" w:cs="宋体"/>
                <w:color w:val="000000"/>
                <w:kern w:val="0"/>
                <w:sz w:val="24"/>
              </w:rPr>
            </w:pPr>
            <w:r>
              <w:rPr>
                <w:rFonts w:hint="eastAsia" w:ascii="仿宋_GB2312" w:hAnsi="宋体" w:cs="宋体"/>
                <w:color w:val="000000"/>
                <w:kern w:val="0"/>
                <w:sz w:val="24"/>
              </w:rPr>
              <w:t>思政</w:t>
            </w:r>
            <w:r>
              <w:rPr>
                <w:rFonts w:ascii="仿宋_GB2312" w:hAnsi="宋体" w:cs="宋体"/>
                <w:color w:val="000000"/>
                <w:kern w:val="0"/>
                <w:sz w:val="24"/>
              </w:rPr>
              <w:t>育人</w:t>
            </w:r>
            <w:r>
              <w:rPr>
                <w:rFonts w:hint="eastAsia" w:ascii="仿宋_GB2312" w:hAnsi="宋体" w:cs="宋体"/>
                <w:color w:val="000000"/>
                <w:kern w:val="0"/>
                <w:sz w:val="24"/>
              </w:rPr>
              <w:t>目标</w:t>
            </w:r>
          </w:p>
        </w:tc>
        <w:tc>
          <w:tcPr>
            <w:tcW w:w="7420" w:type="dxa"/>
            <w:gridSpan w:val="4"/>
          </w:tcPr>
          <w:p>
            <w:pPr>
              <w:widowControl/>
              <w:jc w:val="left"/>
              <w:rPr>
                <w:rFonts w:ascii="仿宋_GB2312" w:hAnsi="宋体" w:cs="宋体"/>
                <w:color w:val="000000"/>
                <w:kern w:val="0"/>
                <w:sz w:val="24"/>
              </w:rPr>
            </w:pPr>
          </w:p>
          <w:p>
            <w:pPr>
              <w:snapToGrid w:val="0"/>
              <w:jc w:val="left"/>
              <w:rPr>
                <w:rFonts w:ascii="仿宋_GB2312" w:hAnsi="宋体" w:cs="宋体"/>
                <w:color w:val="000000"/>
                <w:kern w:val="0"/>
                <w:sz w:val="24"/>
              </w:rPr>
            </w:pPr>
          </w:p>
          <w:p>
            <w:pPr>
              <w:snapToGrid w:val="0"/>
              <w:jc w:val="left"/>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jc w:val="center"/>
        </w:trPr>
        <w:tc>
          <w:tcPr>
            <w:tcW w:w="8522" w:type="dxa"/>
            <w:gridSpan w:val="6"/>
          </w:tcPr>
          <w:p>
            <w:pPr>
              <w:snapToGrid w:val="0"/>
              <w:spacing w:beforeLines="50"/>
              <w:jc w:val="left"/>
              <w:rPr>
                <w:rFonts w:ascii="仿宋_GB2312" w:hAnsi="宋体" w:cs="宋体"/>
                <w:b/>
                <w:color w:val="000000"/>
                <w:kern w:val="0"/>
                <w:sz w:val="24"/>
              </w:rPr>
            </w:pPr>
            <w:r>
              <w:rPr>
                <w:b/>
                <w:bCs/>
                <w:sz w:val="24"/>
                <w:szCs w:val="24"/>
              </w:rPr>
              <w:t>2</w:t>
            </w:r>
            <w:r>
              <w:rPr>
                <w:rFonts w:hint="eastAsia"/>
                <w:b/>
                <w:bCs/>
                <w:sz w:val="24"/>
                <w:szCs w:val="24"/>
              </w:rPr>
              <w:t>-2</w:t>
            </w:r>
            <w:r>
              <w:rPr>
                <w:rFonts w:hint="eastAsia" w:ascii="仿宋_GB2312" w:hAnsi="宋体" w:cs="宋体"/>
                <w:b/>
                <w:color w:val="000000"/>
                <w:kern w:val="0"/>
                <w:sz w:val="24"/>
              </w:rPr>
              <w:t>教学内容选择与安排</w:t>
            </w:r>
            <w:r>
              <w:rPr>
                <w:rFonts w:hint="eastAsia" w:ascii="仿宋_GB2312" w:hAnsi="宋体" w:cs="宋体"/>
                <w:color w:val="000000"/>
                <w:kern w:val="0"/>
                <w:sz w:val="24"/>
              </w:rPr>
              <w:t>（授课</w:t>
            </w:r>
            <w:r>
              <w:rPr>
                <w:rFonts w:ascii="仿宋_GB2312" w:hAnsi="宋体" w:cs="宋体"/>
                <w:color w:val="000000"/>
                <w:kern w:val="0"/>
                <w:sz w:val="24"/>
              </w:rPr>
              <w:t>要点：</w:t>
            </w:r>
            <w:r>
              <w:rPr>
                <w:rFonts w:hint="eastAsia" w:ascii="仿宋_GB2312" w:hAnsi="宋体" w:cs="宋体"/>
                <w:color w:val="000000"/>
                <w:kern w:val="0"/>
                <w:sz w:val="24"/>
              </w:rPr>
              <w:t>课程的专业知识内容与其中蕴含的思政育人素材；思政映射与融入点：课程教学中能将思想政治教育内容与专业知识技能教育内容有机融合的领域；授课形式与教学方法：描述诸如信息媒介、参观体验、课堂讨论、考核方式等；预期教学成效：描述与课程育人目标对应的具体成效，尽可能可观察、可评估、让学生有获得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snapToGrid w:val="0"/>
              <w:jc w:val="center"/>
              <w:rPr>
                <w:rFonts w:ascii="仿宋_GB2312" w:hAnsi="宋体" w:cs="宋体"/>
                <w:color w:val="000000"/>
                <w:kern w:val="0"/>
                <w:sz w:val="24"/>
              </w:rPr>
            </w:pPr>
            <w:r>
              <w:rPr>
                <w:rFonts w:hint="eastAsia" w:ascii="仿宋_GB2312" w:hAnsi="宋体" w:cs="宋体"/>
                <w:color w:val="000000"/>
                <w:kern w:val="0"/>
                <w:sz w:val="24"/>
              </w:rPr>
              <w:t>教学周次</w:t>
            </w:r>
          </w:p>
        </w:tc>
        <w:tc>
          <w:tcPr>
            <w:tcW w:w="1844" w:type="dxa"/>
            <w:gridSpan w:val="2"/>
            <w:vAlign w:val="center"/>
          </w:tcPr>
          <w:p>
            <w:pPr>
              <w:snapToGrid w:val="0"/>
              <w:jc w:val="center"/>
              <w:rPr>
                <w:rFonts w:ascii="仿宋_GB2312" w:hAnsi="宋体" w:cs="宋体"/>
                <w:color w:val="000000"/>
                <w:kern w:val="0"/>
                <w:sz w:val="24"/>
              </w:rPr>
            </w:pPr>
            <w:r>
              <w:rPr>
                <w:rFonts w:hint="eastAsia" w:ascii="宋体" w:hAnsi="宋体"/>
                <w:sz w:val="24"/>
              </w:rPr>
              <w:t>授课要点</w:t>
            </w:r>
          </w:p>
        </w:tc>
        <w:tc>
          <w:tcPr>
            <w:tcW w:w="2125" w:type="dxa"/>
            <w:vAlign w:val="center"/>
          </w:tcPr>
          <w:p>
            <w:pPr>
              <w:jc w:val="center"/>
              <w:rPr>
                <w:rFonts w:ascii="宋体" w:hAnsi="宋体"/>
                <w:sz w:val="24"/>
              </w:rPr>
            </w:pPr>
            <w:r>
              <w:rPr>
                <w:rFonts w:hint="eastAsia" w:ascii="宋体" w:hAnsi="宋体"/>
                <w:sz w:val="24"/>
              </w:rPr>
              <w:t>思政映射</w:t>
            </w:r>
          </w:p>
          <w:p>
            <w:pPr>
              <w:jc w:val="center"/>
              <w:rPr>
                <w:rFonts w:ascii="宋体" w:hAnsi="宋体"/>
                <w:sz w:val="24"/>
              </w:rPr>
            </w:pPr>
            <w:r>
              <w:rPr>
                <w:rFonts w:hint="eastAsia" w:ascii="宋体" w:hAnsi="宋体"/>
                <w:sz w:val="24"/>
              </w:rPr>
              <w:t>与融入点</w:t>
            </w:r>
          </w:p>
        </w:tc>
        <w:tc>
          <w:tcPr>
            <w:tcW w:w="1560" w:type="dxa"/>
            <w:vAlign w:val="center"/>
          </w:tcPr>
          <w:p>
            <w:pPr>
              <w:jc w:val="center"/>
              <w:rPr>
                <w:rFonts w:ascii="宋体" w:hAnsi="宋体"/>
                <w:sz w:val="24"/>
              </w:rPr>
            </w:pPr>
            <w:r>
              <w:rPr>
                <w:rFonts w:hint="eastAsia" w:ascii="宋体" w:hAnsi="宋体"/>
                <w:sz w:val="24"/>
              </w:rPr>
              <w:t>授课形式与教学方法</w:t>
            </w:r>
          </w:p>
        </w:tc>
        <w:tc>
          <w:tcPr>
            <w:tcW w:w="2177" w:type="dxa"/>
            <w:vAlign w:val="center"/>
          </w:tcPr>
          <w:p>
            <w:pPr>
              <w:jc w:val="center"/>
              <w:rPr>
                <w:rFonts w:ascii="宋体" w:hAnsi="宋体"/>
                <w:sz w:val="24"/>
              </w:rPr>
            </w:pPr>
            <w:r>
              <w:rPr>
                <w:rFonts w:hint="eastAsia" w:ascii="宋体" w:hAnsi="宋体"/>
                <w:sz w:val="24"/>
              </w:rPr>
              <w:t>预期教学成效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snapToGrid w:val="0"/>
              <w:jc w:val="center"/>
              <w:rPr>
                <w:rFonts w:ascii="仿宋_GB2312" w:hAnsi="宋体" w:cs="宋体"/>
                <w:color w:val="000000"/>
                <w:kern w:val="0"/>
                <w:sz w:val="24"/>
              </w:rPr>
            </w:pPr>
          </w:p>
        </w:tc>
        <w:tc>
          <w:tcPr>
            <w:tcW w:w="1844" w:type="dxa"/>
            <w:gridSpan w:val="2"/>
            <w:vAlign w:val="center"/>
          </w:tcPr>
          <w:p>
            <w:pPr>
              <w:snapToGrid w:val="0"/>
              <w:jc w:val="center"/>
              <w:rPr>
                <w:rFonts w:ascii="仿宋_GB2312" w:hAnsi="宋体" w:cs="宋体"/>
                <w:color w:val="000000"/>
                <w:kern w:val="0"/>
                <w:sz w:val="24"/>
              </w:rPr>
            </w:pPr>
          </w:p>
        </w:tc>
        <w:tc>
          <w:tcPr>
            <w:tcW w:w="2125" w:type="dxa"/>
            <w:vAlign w:val="center"/>
          </w:tcPr>
          <w:p>
            <w:pPr>
              <w:snapToGrid w:val="0"/>
              <w:jc w:val="center"/>
              <w:rPr>
                <w:rFonts w:ascii="仿宋_GB2312" w:hAnsi="宋体" w:cs="宋体"/>
                <w:color w:val="000000"/>
                <w:kern w:val="0"/>
                <w:sz w:val="24"/>
              </w:rPr>
            </w:pPr>
          </w:p>
        </w:tc>
        <w:tc>
          <w:tcPr>
            <w:tcW w:w="1560" w:type="dxa"/>
            <w:vAlign w:val="center"/>
          </w:tcPr>
          <w:p>
            <w:pPr>
              <w:snapToGrid w:val="0"/>
              <w:jc w:val="center"/>
              <w:rPr>
                <w:rFonts w:ascii="仿宋_GB2312" w:hAnsi="宋体" w:cs="宋体"/>
                <w:color w:val="000000"/>
                <w:kern w:val="0"/>
                <w:sz w:val="24"/>
              </w:rPr>
            </w:pPr>
          </w:p>
        </w:tc>
        <w:tc>
          <w:tcPr>
            <w:tcW w:w="2177" w:type="dxa"/>
            <w:vAlign w:val="center"/>
          </w:tcPr>
          <w:p>
            <w:pPr>
              <w:snapToGrid w:val="0"/>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snapToGrid w:val="0"/>
              <w:jc w:val="center"/>
              <w:rPr>
                <w:rFonts w:ascii="仿宋_GB2312" w:hAnsi="宋体" w:cs="宋体"/>
                <w:color w:val="000000"/>
                <w:kern w:val="0"/>
                <w:sz w:val="24"/>
              </w:rPr>
            </w:pPr>
          </w:p>
        </w:tc>
        <w:tc>
          <w:tcPr>
            <w:tcW w:w="1844" w:type="dxa"/>
            <w:gridSpan w:val="2"/>
            <w:vAlign w:val="center"/>
          </w:tcPr>
          <w:p>
            <w:pPr>
              <w:snapToGrid w:val="0"/>
              <w:jc w:val="center"/>
              <w:rPr>
                <w:rFonts w:ascii="仿宋_GB2312" w:hAnsi="宋体" w:cs="宋体"/>
                <w:color w:val="000000"/>
                <w:kern w:val="0"/>
                <w:sz w:val="24"/>
              </w:rPr>
            </w:pPr>
          </w:p>
        </w:tc>
        <w:tc>
          <w:tcPr>
            <w:tcW w:w="2125" w:type="dxa"/>
            <w:vAlign w:val="center"/>
          </w:tcPr>
          <w:p>
            <w:pPr>
              <w:snapToGrid w:val="0"/>
              <w:jc w:val="center"/>
              <w:rPr>
                <w:rFonts w:ascii="仿宋_GB2312" w:hAnsi="宋体" w:cs="宋体"/>
                <w:color w:val="000000"/>
                <w:kern w:val="0"/>
                <w:sz w:val="24"/>
              </w:rPr>
            </w:pPr>
          </w:p>
        </w:tc>
        <w:tc>
          <w:tcPr>
            <w:tcW w:w="1560" w:type="dxa"/>
            <w:vAlign w:val="center"/>
          </w:tcPr>
          <w:p>
            <w:pPr>
              <w:snapToGrid w:val="0"/>
              <w:jc w:val="center"/>
              <w:rPr>
                <w:rFonts w:ascii="仿宋_GB2312" w:hAnsi="宋体" w:cs="宋体"/>
                <w:color w:val="000000"/>
                <w:kern w:val="0"/>
                <w:sz w:val="24"/>
              </w:rPr>
            </w:pPr>
          </w:p>
        </w:tc>
        <w:tc>
          <w:tcPr>
            <w:tcW w:w="2177" w:type="dxa"/>
            <w:vAlign w:val="center"/>
          </w:tcPr>
          <w:p>
            <w:pPr>
              <w:snapToGrid w:val="0"/>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snapToGrid w:val="0"/>
              <w:jc w:val="center"/>
              <w:rPr>
                <w:rFonts w:ascii="仿宋_GB2312" w:hAnsi="宋体" w:cs="宋体"/>
                <w:color w:val="000000"/>
                <w:kern w:val="0"/>
                <w:sz w:val="24"/>
              </w:rPr>
            </w:pPr>
          </w:p>
        </w:tc>
        <w:tc>
          <w:tcPr>
            <w:tcW w:w="1844" w:type="dxa"/>
            <w:gridSpan w:val="2"/>
            <w:vAlign w:val="center"/>
          </w:tcPr>
          <w:p>
            <w:pPr>
              <w:snapToGrid w:val="0"/>
              <w:jc w:val="center"/>
              <w:rPr>
                <w:rFonts w:ascii="仿宋_GB2312" w:hAnsi="宋体" w:cs="宋体"/>
                <w:color w:val="000000"/>
                <w:kern w:val="0"/>
                <w:sz w:val="24"/>
              </w:rPr>
            </w:pPr>
          </w:p>
        </w:tc>
        <w:tc>
          <w:tcPr>
            <w:tcW w:w="2125" w:type="dxa"/>
            <w:vAlign w:val="center"/>
          </w:tcPr>
          <w:p>
            <w:pPr>
              <w:snapToGrid w:val="0"/>
              <w:jc w:val="center"/>
              <w:rPr>
                <w:rFonts w:ascii="仿宋_GB2312" w:hAnsi="宋体" w:cs="宋体"/>
                <w:color w:val="000000"/>
                <w:kern w:val="0"/>
                <w:sz w:val="24"/>
              </w:rPr>
            </w:pPr>
          </w:p>
        </w:tc>
        <w:tc>
          <w:tcPr>
            <w:tcW w:w="1560" w:type="dxa"/>
            <w:vAlign w:val="center"/>
          </w:tcPr>
          <w:p>
            <w:pPr>
              <w:snapToGrid w:val="0"/>
              <w:jc w:val="center"/>
              <w:rPr>
                <w:rFonts w:ascii="仿宋_GB2312" w:hAnsi="宋体" w:cs="宋体"/>
                <w:color w:val="000000"/>
                <w:kern w:val="0"/>
                <w:sz w:val="24"/>
              </w:rPr>
            </w:pPr>
          </w:p>
        </w:tc>
        <w:tc>
          <w:tcPr>
            <w:tcW w:w="2177" w:type="dxa"/>
            <w:vAlign w:val="center"/>
          </w:tcPr>
          <w:p>
            <w:pPr>
              <w:snapToGrid w:val="0"/>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snapToGrid w:val="0"/>
              <w:jc w:val="center"/>
              <w:rPr>
                <w:rFonts w:ascii="仿宋_GB2312" w:hAnsi="宋体" w:cs="宋体"/>
                <w:color w:val="000000"/>
                <w:kern w:val="0"/>
                <w:sz w:val="24"/>
              </w:rPr>
            </w:pPr>
          </w:p>
        </w:tc>
        <w:tc>
          <w:tcPr>
            <w:tcW w:w="1844" w:type="dxa"/>
            <w:gridSpan w:val="2"/>
            <w:vAlign w:val="center"/>
          </w:tcPr>
          <w:p>
            <w:pPr>
              <w:snapToGrid w:val="0"/>
              <w:jc w:val="center"/>
              <w:rPr>
                <w:rFonts w:ascii="仿宋_GB2312" w:hAnsi="宋体" w:cs="宋体"/>
                <w:color w:val="000000"/>
                <w:kern w:val="0"/>
                <w:sz w:val="24"/>
              </w:rPr>
            </w:pPr>
          </w:p>
        </w:tc>
        <w:tc>
          <w:tcPr>
            <w:tcW w:w="2125" w:type="dxa"/>
            <w:vAlign w:val="center"/>
          </w:tcPr>
          <w:p>
            <w:pPr>
              <w:snapToGrid w:val="0"/>
              <w:jc w:val="center"/>
              <w:rPr>
                <w:rFonts w:ascii="仿宋_GB2312" w:hAnsi="宋体" w:cs="宋体"/>
                <w:color w:val="000000"/>
                <w:kern w:val="0"/>
                <w:sz w:val="24"/>
              </w:rPr>
            </w:pPr>
          </w:p>
        </w:tc>
        <w:tc>
          <w:tcPr>
            <w:tcW w:w="1560" w:type="dxa"/>
            <w:vAlign w:val="center"/>
          </w:tcPr>
          <w:p>
            <w:pPr>
              <w:snapToGrid w:val="0"/>
              <w:jc w:val="center"/>
              <w:rPr>
                <w:rFonts w:ascii="仿宋_GB2312" w:hAnsi="宋体" w:cs="宋体"/>
                <w:color w:val="000000"/>
                <w:kern w:val="0"/>
                <w:sz w:val="24"/>
              </w:rPr>
            </w:pPr>
          </w:p>
        </w:tc>
        <w:tc>
          <w:tcPr>
            <w:tcW w:w="2177" w:type="dxa"/>
            <w:vAlign w:val="center"/>
          </w:tcPr>
          <w:p>
            <w:pPr>
              <w:snapToGrid w:val="0"/>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snapToGrid w:val="0"/>
              <w:jc w:val="center"/>
              <w:rPr>
                <w:rFonts w:ascii="仿宋_GB2312" w:hAnsi="宋体" w:cs="宋体"/>
                <w:color w:val="000000"/>
                <w:kern w:val="0"/>
                <w:sz w:val="24"/>
              </w:rPr>
            </w:pPr>
          </w:p>
        </w:tc>
        <w:tc>
          <w:tcPr>
            <w:tcW w:w="1844" w:type="dxa"/>
            <w:gridSpan w:val="2"/>
            <w:vAlign w:val="center"/>
          </w:tcPr>
          <w:p>
            <w:pPr>
              <w:snapToGrid w:val="0"/>
              <w:jc w:val="center"/>
              <w:rPr>
                <w:rFonts w:ascii="仿宋_GB2312" w:hAnsi="宋体" w:cs="宋体"/>
                <w:color w:val="000000"/>
                <w:kern w:val="0"/>
                <w:sz w:val="24"/>
              </w:rPr>
            </w:pPr>
          </w:p>
        </w:tc>
        <w:tc>
          <w:tcPr>
            <w:tcW w:w="2125" w:type="dxa"/>
            <w:vAlign w:val="center"/>
          </w:tcPr>
          <w:p>
            <w:pPr>
              <w:snapToGrid w:val="0"/>
              <w:jc w:val="center"/>
              <w:rPr>
                <w:rFonts w:ascii="仿宋_GB2312" w:hAnsi="宋体" w:cs="宋体"/>
                <w:color w:val="000000"/>
                <w:kern w:val="0"/>
                <w:sz w:val="24"/>
              </w:rPr>
            </w:pPr>
          </w:p>
        </w:tc>
        <w:tc>
          <w:tcPr>
            <w:tcW w:w="1560" w:type="dxa"/>
            <w:vAlign w:val="center"/>
          </w:tcPr>
          <w:p>
            <w:pPr>
              <w:snapToGrid w:val="0"/>
              <w:jc w:val="center"/>
              <w:rPr>
                <w:rFonts w:ascii="仿宋_GB2312" w:hAnsi="宋体" w:cs="宋体"/>
                <w:color w:val="000000"/>
                <w:kern w:val="0"/>
                <w:sz w:val="24"/>
              </w:rPr>
            </w:pPr>
          </w:p>
        </w:tc>
        <w:tc>
          <w:tcPr>
            <w:tcW w:w="2177" w:type="dxa"/>
            <w:vAlign w:val="center"/>
          </w:tcPr>
          <w:p>
            <w:pPr>
              <w:snapToGrid w:val="0"/>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snapToGrid w:val="0"/>
              <w:jc w:val="center"/>
              <w:rPr>
                <w:rFonts w:ascii="仿宋_GB2312" w:hAnsi="宋体" w:cs="宋体"/>
                <w:color w:val="000000"/>
                <w:kern w:val="0"/>
                <w:sz w:val="24"/>
              </w:rPr>
            </w:pPr>
          </w:p>
        </w:tc>
        <w:tc>
          <w:tcPr>
            <w:tcW w:w="1844" w:type="dxa"/>
            <w:gridSpan w:val="2"/>
            <w:vAlign w:val="center"/>
          </w:tcPr>
          <w:p>
            <w:pPr>
              <w:snapToGrid w:val="0"/>
              <w:jc w:val="center"/>
              <w:rPr>
                <w:rFonts w:ascii="仿宋_GB2312" w:hAnsi="宋体" w:cs="宋体"/>
                <w:color w:val="000000"/>
                <w:kern w:val="0"/>
                <w:sz w:val="24"/>
              </w:rPr>
            </w:pPr>
          </w:p>
        </w:tc>
        <w:tc>
          <w:tcPr>
            <w:tcW w:w="2125" w:type="dxa"/>
            <w:vAlign w:val="center"/>
          </w:tcPr>
          <w:p>
            <w:pPr>
              <w:snapToGrid w:val="0"/>
              <w:jc w:val="center"/>
              <w:rPr>
                <w:rFonts w:ascii="仿宋_GB2312" w:hAnsi="宋体" w:cs="宋体"/>
                <w:color w:val="000000"/>
                <w:kern w:val="0"/>
                <w:sz w:val="24"/>
              </w:rPr>
            </w:pPr>
          </w:p>
        </w:tc>
        <w:tc>
          <w:tcPr>
            <w:tcW w:w="1560" w:type="dxa"/>
            <w:vAlign w:val="center"/>
          </w:tcPr>
          <w:p>
            <w:pPr>
              <w:snapToGrid w:val="0"/>
              <w:jc w:val="center"/>
              <w:rPr>
                <w:rFonts w:ascii="仿宋_GB2312" w:hAnsi="宋体" w:cs="宋体"/>
                <w:color w:val="000000"/>
                <w:kern w:val="0"/>
                <w:sz w:val="24"/>
              </w:rPr>
            </w:pPr>
          </w:p>
        </w:tc>
        <w:tc>
          <w:tcPr>
            <w:tcW w:w="2177" w:type="dxa"/>
            <w:vAlign w:val="center"/>
          </w:tcPr>
          <w:p>
            <w:pPr>
              <w:snapToGrid w:val="0"/>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snapToGrid w:val="0"/>
              <w:jc w:val="center"/>
              <w:rPr>
                <w:rFonts w:ascii="仿宋_GB2312" w:hAnsi="宋体" w:cs="宋体"/>
                <w:color w:val="000000"/>
                <w:kern w:val="0"/>
                <w:sz w:val="24"/>
              </w:rPr>
            </w:pPr>
          </w:p>
        </w:tc>
        <w:tc>
          <w:tcPr>
            <w:tcW w:w="1844" w:type="dxa"/>
            <w:gridSpan w:val="2"/>
            <w:vAlign w:val="center"/>
          </w:tcPr>
          <w:p>
            <w:pPr>
              <w:snapToGrid w:val="0"/>
              <w:jc w:val="center"/>
              <w:rPr>
                <w:rFonts w:ascii="仿宋_GB2312" w:hAnsi="宋体" w:cs="宋体"/>
                <w:color w:val="000000"/>
                <w:kern w:val="0"/>
                <w:sz w:val="24"/>
              </w:rPr>
            </w:pPr>
          </w:p>
        </w:tc>
        <w:tc>
          <w:tcPr>
            <w:tcW w:w="2125" w:type="dxa"/>
            <w:vAlign w:val="center"/>
          </w:tcPr>
          <w:p>
            <w:pPr>
              <w:snapToGrid w:val="0"/>
              <w:jc w:val="center"/>
              <w:rPr>
                <w:rFonts w:ascii="仿宋_GB2312" w:hAnsi="宋体" w:cs="宋体"/>
                <w:color w:val="000000"/>
                <w:kern w:val="0"/>
                <w:sz w:val="24"/>
              </w:rPr>
            </w:pPr>
          </w:p>
        </w:tc>
        <w:tc>
          <w:tcPr>
            <w:tcW w:w="1560" w:type="dxa"/>
            <w:vAlign w:val="center"/>
          </w:tcPr>
          <w:p>
            <w:pPr>
              <w:snapToGrid w:val="0"/>
              <w:jc w:val="center"/>
              <w:rPr>
                <w:rFonts w:ascii="仿宋_GB2312" w:hAnsi="宋体" w:cs="宋体"/>
                <w:color w:val="000000"/>
                <w:kern w:val="0"/>
                <w:sz w:val="24"/>
              </w:rPr>
            </w:pPr>
          </w:p>
        </w:tc>
        <w:tc>
          <w:tcPr>
            <w:tcW w:w="2177" w:type="dxa"/>
            <w:vAlign w:val="center"/>
          </w:tcPr>
          <w:p>
            <w:pPr>
              <w:snapToGrid w:val="0"/>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snapToGrid w:val="0"/>
              <w:jc w:val="center"/>
              <w:rPr>
                <w:rFonts w:ascii="仿宋_GB2312" w:hAnsi="宋体" w:cs="宋体"/>
                <w:color w:val="000000"/>
                <w:kern w:val="0"/>
                <w:sz w:val="24"/>
              </w:rPr>
            </w:pPr>
          </w:p>
        </w:tc>
        <w:tc>
          <w:tcPr>
            <w:tcW w:w="1844" w:type="dxa"/>
            <w:gridSpan w:val="2"/>
            <w:vAlign w:val="center"/>
          </w:tcPr>
          <w:p>
            <w:pPr>
              <w:snapToGrid w:val="0"/>
              <w:jc w:val="center"/>
              <w:rPr>
                <w:rFonts w:ascii="仿宋_GB2312" w:hAnsi="宋体" w:cs="宋体"/>
                <w:color w:val="000000"/>
                <w:kern w:val="0"/>
                <w:sz w:val="24"/>
              </w:rPr>
            </w:pPr>
          </w:p>
        </w:tc>
        <w:tc>
          <w:tcPr>
            <w:tcW w:w="2125" w:type="dxa"/>
            <w:vAlign w:val="center"/>
          </w:tcPr>
          <w:p>
            <w:pPr>
              <w:snapToGrid w:val="0"/>
              <w:jc w:val="center"/>
              <w:rPr>
                <w:rFonts w:ascii="仿宋_GB2312" w:hAnsi="宋体" w:cs="宋体"/>
                <w:color w:val="000000"/>
                <w:kern w:val="0"/>
                <w:sz w:val="24"/>
              </w:rPr>
            </w:pPr>
          </w:p>
        </w:tc>
        <w:tc>
          <w:tcPr>
            <w:tcW w:w="1560" w:type="dxa"/>
            <w:vAlign w:val="center"/>
          </w:tcPr>
          <w:p>
            <w:pPr>
              <w:snapToGrid w:val="0"/>
              <w:jc w:val="center"/>
              <w:rPr>
                <w:rFonts w:ascii="仿宋_GB2312" w:hAnsi="宋体" w:cs="宋体"/>
                <w:color w:val="000000"/>
                <w:kern w:val="0"/>
                <w:sz w:val="24"/>
              </w:rPr>
            </w:pPr>
          </w:p>
        </w:tc>
        <w:tc>
          <w:tcPr>
            <w:tcW w:w="2177" w:type="dxa"/>
            <w:vAlign w:val="center"/>
          </w:tcPr>
          <w:p>
            <w:pPr>
              <w:snapToGrid w:val="0"/>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snapToGrid w:val="0"/>
              <w:jc w:val="center"/>
              <w:rPr>
                <w:rFonts w:ascii="仿宋_GB2312" w:hAnsi="宋体" w:cs="宋体"/>
                <w:color w:val="000000"/>
                <w:kern w:val="0"/>
                <w:sz w:val="24"/>
              </w:rPr>
            </w:pPr>
          </w:p>
        </w:tc>
        <w:tc>
          <w:tcPr>
            <w:tcW w:w="1844" w:type="dxa"/>
            <w:gridSpan w:val="2"/>
            <w:vAlign w:val="center"/>
          </w:tcPr>
          <w:p>
            <w:pPr>
              <w:snapToGrid w:val="0"/>
              <w:jc w:val="center"/>
              <w:rPr>
                <w:rFonts w:ascii="仿宋_GB2312" w:hAnsi="宋体" w:cs="宋体"/>
                <w:color w:val="000000"/>
                <w:kern w:val="0"/>
                <w:sz w:val="24"/>
              </w:rPr>
            </w:pPr>
          </w:p>
        </w:tc>
        <w:tc>
          <w:tcPr>
            <w:tcW w:w="2125" w:type="dxa"/>
            <w:vAlign w:val="center"/>
          </w:tcPr>
          <w:p>
            <w:pPr>
              <w:snapToGrid w:val="0"/>
              <w:jc w:val="center"/>
              <w:rPr>
                <w:rFonts w:ascii="仿宋_GB2312" w:hAnsi="宋体" w:cs="宋体"/>
                <w:color w:val="000000"/>
                <w:kern w:val="0"/>
                <w:sz w:val="24"/>
              </w:rPr>
            </w:pPr>
          </w:p>
        </w:tc>
        <w:tc>
          <w:tcPr>
            <w:tcW w:w="1560" w:type="dxa"/>
            <w:vAlign w:val="center"/>
          </w:tcPr>
          <w:p>
            <w:pPr>
              <w:snapToGrid w:val="0"/>
              <w:jc w:val="center"/>
              <w:rPr>
                <w:rFonts w:ascii="仿宋_GB2312" w:hAnsi="宋体" w:cs="宋体"/>
                <w:color w:val="000000"/>
                <w:kern w:val="0"/>
                <w:sz w:val="24"/>
              </w:rPr>
            </w:pPr>
          </w:p>
        </w:tc>
        <w:tc>
          <w:tcPr>
            <w:tcW w:w="2177" w:type="dxa"/>
            <w:vAlign w:val="center"/>
          </w:tcPr>
          <w:p>
            <w:pPr>
              <w:snapToGrid w:val="0"/>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6" w:type="dxa"/>
            <w:vAlign w:val="center"/>
          </w:tcPr>
          <w:p>
            <w:pPr>
              <w:snapToGrid w:val="0"/>
              <w:jc w:val="center"/>
              <w:rPr>
                <w:rFonts w:ascii="仿宋_GB2312" w:hAnsi="宋体" w:cs="宋体"/>
                <w:color w:val="000000"/>
                <w:kern w:val="0"/>
                <w:sz w:val="24"/>
              </w:rPr>
            </w:pPr>
          </w:p>
        </w:tc>
        <w:tc>
          <w:tcPr>
            <w:tcW w:w="1844" w:type="dxa"/>
            <w:gridSpan w:val="2"/>
            <w:vAlign w:val="center"/>
          </w:tcPr>
          <w:p>
            <w:pPr>
              <w:snapToGrid w:val="0"/>
              <w:jc w:val="center"/>
              <w:rPr>
                <w:rFonts w:ascii="仿宋_GB2312" w:hAnsi="宋体" w:cs="宋体"/>
                <w:color w:val="000000"/>
                <w:kern w:val="0"/>
                <w:sz w:val="24"/>
              </w:rPr>
            </w:pPr>
          </w:p>
        </w:tc>
        <w:tc>
          <w:tcPr>
            <w:tcW w:w="2125" w:type="dxa"/>
            <w:vAlign w:val="center"/>
          </w:tcPr>
          <w:p>
            <w:pPr>
              <w:snapToGrid w:val="0"/>
              <w:jc w:val="center"/>
              <w:rPr>
                <w:rFonts w:ascii="仿宋_GB2312" w:hAnsi="宋体" w:cs="宋体"/>
                <w:color w:val="000000"/>
                <w:kern w:val="0"/>
                <w:sz w:val="24"/>
              </w:rPr>
            </w:pPr>
          </w:p>
        </w:tc>
        <w:tc>
          <w:tcPr>
            <w:tcW w:w="1560" w:type="dxa"/>
            <w:vAlign w:val="center"/>
          </w:tcPr>
          <w:p>
            <w:pPr>
              <w:snapToGrid w:val="0"/>
              <w:jc w:val="center"/>
              <w:rPr>
                <w:rFonts w:ascii="仿宋_GB2312" w:hAnsi="宋体" w:cs="宋体"/>
                <w:color w:val="000000"/>
                <w:kern w:val="0"/>
                <w:sz w:val="24"/>
              </w:rPr>
            </w:pPr>
          </w:p>
        </w:tc>
        <w:tc>
          <w:tcPr>
            <w:tcW w:w="2177" w:type="dxa"/>
            <w:vAlign w:val="center"/>
          </w:tcPr>
          <w:p>
            <w:pPr>
              <w:snapToGrid w:val="0"/>
              <w:jc w:val="center"/>
              <w:rPr>
                <w:rFonts w:ascii="仿宋_GB2312" w:hAnsi="宋体" w:cs="宋体"/>
                <w:color w:val="000000"/>
                <w:kern w:val="0"/>
                <w:sz w:val="24"/>
              </w:rPr>
            </w:pPr>
          </w:p>
        </w:tc>
      </w:tr>
    </w:tbl>
    <w:p>
      <w:r>
        <w:br w:type="page"/>
      </w: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35"/>
        <w:gridCol w:w="3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472" w:type="dxa"/>
            <w:gridSpan w:val="3"/>
            <w:vAlign w:val="center"/>
          </w:tcPr>
          <w:p>
            <w:pPr>
              <w:adjustRightInd w:val="0"/>
              <w:snapToGrid w:val="0"/>
              <w:rPr>
                <w:rFonts w:ascii="仿宋_GB2312" w:hAnsi="宋体" w:eastAsia="仿宋_GB2312"/>
                <w:color w:val="000000"/>
                <w:kern w:val="0"/>
                <w:sz w:val="24"/>
                <w:szCs w:val="24"/>
              </w:rPr>
            </w:pPr>
            <w:r>
              <w:rPr>
                <w:rFonts w:hint="eastAsia" w:ascii="仿宋_GB2312" w:hAnsi="宋体" w:eastAsia="仿宋_GB2312" w:cs="宋体"/>
                <w:b/>
                <w:color w:val="000000"/>
                <w:kern w:val="0"/>
                <w:sz w:val="24"/>
              </w:rPr>
              <w:t>2-3课程教学大纲的改革对照表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1838" w:type="dxa"/>
            <w:vAlign w:val="center"/>
          </w:tcPr>
          <w:p>
            <w:pPr>
              <w:adjustRightInd w:val="0"/>
              <w:snapToGrid w:val="0"/>
              <w:rPr>
                <w:rFonts w:ascii="仿宋_GB2312" w:hAnsi="宋体" w:eastAsia="仿宋_GB2312"/>
                <w:color w:val="000000"/>
                <w:kern w:val="0"/>
                <w:sz w:val="24"/>
                <w:szCs w:val="24"/>
              </w:rPr>
            </w:pPr>
            <w:r>
              <w:rPr>
                <w:rFonts w:hint="eastAsia" w:ascii="仿宋_GB2312" w:eastAsia="仿宋_GB2312"/>
                <w:kern w:val="0"/>
                <w:sz w:val="24"/>
                <w:szCs w:val="24"/>
              </w:rPr>
              <w:br w:type="page"/>
            </w:r>
            <w:r>
              <w:rPr>
                <w:rFonts w:hint="eastAsia" w:ascii="仿宋_GB2312" w:eastAsia="仿宋_GB2312"/>
                <w:kern w:val="0"/>
                <w:sz w:val="24"/>
                <w:szCs w:val="24"/>
              </w:rPr>
              <w:br w:type="page"/>
            </w:r>
            <w:r>
              <w:rPr>
                <w:rFonts w:hint="eastAsia" w:ascii="仿宋_GB2312" w:eastAsia="仿宋_GB2312"/>
                <w:kern w:val="0"/>
                <w:sz w:val="24"/>
                <w:szCs w:val="24"/>
              </w:rPr>
              <w:t>项目内容</w:t>
            </w:r>
          </w:p>
        </w:tc>
        <w:tc>
          <w:tcPr>
            <w:tcW w:w="2835" w:type="dxa"/>
            <w:vAlign w:val="center"/>
          </w:tcPr>
          <w:p>
            <w:pPr>
              <w:adjustRightInd w:val="0"/>
              <w:snapToGrid w:val="0"/>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原版要点</w:t>
            </w:r>
          </w:p>
        </w:tc>
        <w:tc>
          <w:tcPr>
            <w:tcW w:w="3799" w:type="dxa"/>
            <w:vAlign w:val="center"/>
          </w:tcPr>
          <w:p>
            <w:pPr>
              <w:adjustRightInd w:val="0"/>
              <w:snapToGrid w:val="0"/>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新版新增改革要点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1838" w:type="dxa"/>
            <w:vAlign w:val="center"/>
          </w:tcPr>
          <w:p>
            <w:pPr>
              <w:spacing w:beforeLines="5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课程的性质、教学目的与任务</w:t>
            </w:r>
          </w:p>
        </w:tc>
        <w:tc>
          <w:tcPr>
            <w:tcW w:w="2835" w:type="dxa"/>
          </w:tcPr>
          <w:p>
            <w:pPr>
              <w:adjustRightInd w:val="0"/>
              <w:snapToGrid w:val="0"/>
              <w:rPr>
                <w:rFonts w:ascii="仿宋_GB2312" w:hAnsi="宋体" w:eastAsia="仿宋_GB2312"/>
                <w:color w:val="000000"/>
                <w:kern w:val="0"/>
                <w:sz w:val="24"/>
                <w:szCs w:val="24"/>
              </w:rPr>
            </w:pPr>
          </w:p>
        </w:tc>
        <w:tc>
          <w:tcPr>
            <w:tcW w:w="3799" w:type="dxa"/>
          </w:tcPr>
          <w:p>
            <w:pPr>
              <w:adjustRightInd w:val="0"/>
              <w:snapToGrid w:val="0"/>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838" w:type="dxa"/>
            <w:vAlign w:val="center"/>
          </w:tcPr>
          <w:p>
            <w:pPr>
              <w:spacing w:beforeLines="5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课程教学的基本要求</w:t>
            </w:r>
          </w:p>
        </w:tc>
        <w:tc>
          <w:tcPr>
            <w:tcW w:w="2835" w:type="dxa"/>
          </w:tcPr>
          <w:p>
            <w:pPr>
              <w:adjustRightInd w:val="0"/>
              <w:snapToGrid w:val="0"/>
              <w:rPr>
                <w:rFonts w:ascii="仿宋_GB2312" w:hAnsi="宋体" w:eastAsia="仿宋_GB2312"/>
                <w:color w:val="000000"/>
                <w:kern w:val="0"/>
                <w:sz w:val="24"/>
                <w:szCs w:val="24"/>
              </w:rPr>
            </w:pPr>
          </w:p>
        </w:tc>
        <w:tc>
          <w:tcPr>
            <w:tcW w:w="3799" w:type="dxa"/>
          </w:tcPr>
          <w:p>
            <w:pPr>
              <w:adjustRightInd w:val="0"/>
              <w:snapToGrid w:val="0"/>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838" w:type="dxa"/>
          </w:tcPr>
          <w:p>
            <w:pPr>
              <w:spacing w:beforeLines="5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理论教学部分</w:t>
            </w:r>
          </w:p>
        </w:tc>
        <w:tc>
          <w:tcPr>
            <w:tcW w:w="2835" w:type="dxa"/>
          </w:tcPr>
          <w:p>
            <w:pPr>
              <w:adjustRightInd w:val="0"/>
              <w:snapToGrid w:val="0"/>
              <w:rPr>
                <w:rFonts w:ascii="仿宋_GB2312" w:hAnsi="宋体" w:eastAsia="仿宋_GB2312"/>
                <w:color w:val="000000"/>
                <w:kern w:val="0"/>
                <w:sz w:val="24"/>
                <w:szCs w:val="24"/>
              </w:rPr>
            </w:pPr>
          </w:p>
        </w:tc>
        <w:tc>
          <w:tcPr>
            <w:tcW w:w="3799" w:type="dxa"/>
          </w:tcPr>
          <w:p>
            <w:pPr>
              <w:adjustRightInd w:val="0"/>
              <w:snapToGrid w:val="0"/>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838" w:type="dxa"/>
          </w:tcPr>
          <w:p>
            <w:pPr>
              <w:spacing w:beforeLines="5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实验/实践教学部分</w:t>
            </w:r>
          </w:p>
        </w:tc>
        <w:tc>
          <w:tcPr>
            <w:tcW w:w="2835" w:type="dxa"/>
          </w:tcPr>
          <w:p>
            <w:pPr>
              <w:adjustRightInd w:val="0"/>
              <w:snapToGrid w:val="0"/>
              <w:rPr>
                <w:rFonts w:ascii="仿宋_GB2312" w:hAnsi="宋体" w:eastAsia="仿宋_GB2312"/>
                <w:color w:val="000000"/>
                <w:kern w:val="0"/>
                <w:sz w:val="24"/>
                <w:szCs w:val="24"/>
              </w:rPr>
            </w:pPr>
          </w:p>
        </w:tc>
        <w:tc>
          <w:tcPr>
            <w:tcW w:w="3799" w:type="dxa"/>
          </w:tcPr>
          <w:p>
            <w:pPr>
              <w:adjustRightInd w:val="0"/>
              <w:snapToGrid w:val="0"/>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838" w:type="dxa"/>
          </w:tcPr>
          <w:p>
            <w:pPr>
              <w:spacing w:beforeLines="5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教学时数和授课内容分配情况</w:t>
            </w:r>
          </w:p>
        </w:tc>
        <w:tc>
          <w:tcPr>
            <w:tcW w:w="2835" w:type="dxa"/>
          </w:tcPr>
          <w:p>
            <w:pPr>
              <w:adjustRightInd w:val="0"/>
              <w:snapToGrid w:val="0"/>
              <w:rPr>
                <w:rFonts w:ascii="仿宋_GB2312" w:hAnsi="宋体" w:eastAsia="仿宋_GB2312"/>
                <w:color w:val="000000"/>
                <w:kern w:val="0"/>
                <w:sz w:val="24"/>
                <w:szCs w:val="24"/>
              </w:rPr>
            </w:pPr>
          </w:p>
        </w:tc>
        <w:tc>
          <w:tcPr>
            <w:tcW w:w="3799" w:type="dxa"/>
          </w:tcPr>
          <w:p>
            <w:pPr>
              <w:adjustRightInd w:val="0"/>
              <w:snapToGrid w:val="0"/>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838" w:type="dxa"/>
          </w:tcPr>
          <w:p>
            <w:pPr>
              <w:spacing w:beforeLines="5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成绩考核与评定方式</w:t>
            </w:r>
          </w:p>
        </w:tc>
        <w:tc>
          <w:tcPr>
            <w:tcW w:w="2835" w:type="dxa"/>
          </w:tcPr>
          <w:p>
            <w:pPr>
              <w:adjustRightInd w:val="0"/>
              <w:snapToGrid w:val="0"/>
              <w:rPr>
                <w:rFonts w:ascii="仿宋_GB2312" w:hAnsi="宋体" w:eastAsia="仿宋_GB2312"/>
                <w:color w:val="000000"/>
                <w:kern w:val="0"/>
                <w:sz w:val="24"/>
                <w:szCs w:val="24"/>
              </w:rPr>
            </w:pPr>
          </w:p>
        </w:tc>
        <w:tc>
          <w:tcPr>
            <w:tcW w:w="3799" w:type="dxa"/>
          </w:tcPr>
          <w:p>
            <w:pPr>
              <w:adjustRightInd w:val="0"/>
              <w:snapToGrid w:val="0"/>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838" w:type="dxa"/>
          </w:tcPr>
          <w:p>
            <w:pPr>
              <w:spacing w:beforeLines="5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使用教材及主要参考书</w:t>
            </w:r>
          </w:p>
        </w:tc>
        <w:tc>
          <w:tcPr>
            <w:tcW w:w="2835" w:type="dxa"/>
          </w:tcPr>
          <w:p>
            <w:pPr>
              <w:adjustRightInd w:val="0"/>
              <w:snapToGrid w:val="0"/>
              <w:rPr>
                <w:rFonts w:ascii="仿宋_GB2312" w:hAnsi="宋体" w:eastAsia="仿宋_GB2312"/>
                <w:color w:val="000000"/>
                <w:kern w:val="0"/>
                <w:sz w:val="24"/>
                <w:szCs w:val="24"/>
              </w:rPr>
            </w:pPr>
          </w:p>
        </w:tc>
        <w:tc>
          <w:tcPr>
            <w:tcW w:w="3799" w:type="dxa"/>
          </w:tcPr>
          <w:p>
            <w:pPr>
              <w:adjustRightInd w:val="0"/>
              <w:snapToGrid w:val="0"/>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8472" w:type="dxa"/>
            <w:gridSpan w:val="3"/>
            <w:vAlign w:val="center"/>
          </w:tcPr>
          <w:p>
            <w:pPr>
              <w:adjustRightInd w:val="0"/>
              <w:snapToGrid w:val="0"/>
              <w:rPr>
                <w:rFonts w:ascii="仿宋_GB2312" w:hAnsi="宋体" w:eastAsia="宋体"/>
                <w:color w:val="000000"/>
                <w:kern w:val="0"/>
                <w:sz w:val="24"/>
                <w:szCs w:val="24"/>
              </w:rPr>
            </w:pPr>
            <w:r>
              <w:rPr>
                <w:rFonts w:hint="eastAsia" w:ascii="仿宋_GB2312" w:hAnsi="宋体" w:eastAsia="仿宋_GB2312" w:cs="宋体"/>
                <w:b/>
                <w:color w:val="000000"/>
                <w:kern w:val="0"/>
                <w:sz w:val="24"/>
              </w:rPr>
              <w:t>2-</w:t>
            </w:r>
            <w:r>
              <w:rPr>
                <w:rFonts w:ascii="仿宋_GB2312" w:hAnsi="宋体" w:eastAsia="仿宋_GB2312" w:cs="宋体"/>
                <w:b/>
                <w:color w:val="000000"/>
                <w:kern w:val="0"/>
                <w:sz w:val="24"/>
              </w:rPr>
              <w:t>4</w:t>
            </w:r>
            <w:r>
              <w:rPr>
                <w:rFonts w:hint="eastAsia" w:ascii="仿宋_GB2312" w:hAnsi="宋体" w:eastAsia="仿宋_GB2312" w:cs="宋体"/>
                <w:b/>
                <w:color w:val="000000"/>
                <w:kern w:val="0"/>
                <w:sz w:val="24"/>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8472" w:type="dxa"/>
            <w:gridSpan w:val="3"/>
            <w:vAlign w:val="center"/>
          </w:tcPr>
          <w:p>
            <w:pPr>
              <w:adjustRightInd w:val="0"/>
              <w:snapToGrid w:val="0"/>
              <w:rPr>
                <w:rFonts w:ascii="仿宋_GB2312" w:hAnsi="宋体" w:eastAsia="宋体" w:cs="宋体"/>
                <w:b/>
                <w:color w:val="000000"/>
                <w:kern w:val="0"/>
                <w:sz w:val="24"/>
              </w:rPr>
            </w:pPr>
          </w:p>
          <w:p>
            <w:pPr>
              <w:adjustRightInd w:val="0"/>
              <w:snapToGrid w:val="0"/>
              <w:rPr>
                <w:rFonts w:ascii="仿宋_GB2312" w:hAnsi="宋体" w:eastAsia="宋体" w:cs="宋体"/>
                <w:b/>
                <w:color w:val="000000"/>
                <w:kern w:val="0"/>
                <w:sz w:val="24"/>
              </w:rPr>
            </w:pPr>
          </w:p>
          <w:p>
            <w:pPr>
              <w:adjustRightInd w:val="0"/>
              <w:snapToGrid w:val="0"/>
              <w:rPr>
                <w:rFonts w:ascii="仿宋_GB2312" w:hAnsi="宋体" w:eastAsia="宋体" w:cs="宋体"/>
                <w:b/>
                <w:color w:val="000000"/>
                <w:kern w:val="0"/>
                <w:sz w:val="24"/>
              </w:rPr>
            </w:pPr>
          </w:p>
          <w:p>
            <w:pPr>
              <w:adjustRightInd w:val="0"/>
              <w:snapToGrid w:val="0"/>
              <w:rPr>
                <w:rFonts w:ascii="仿宋_GB2312" w:hAnsi="宋体" w:eastAsia="宋体" w:cs="宋体"/>
                <w:b/>
                <w:color w:val="000000"/>
                <w:kern w:val="0"/>
                <w:sz w:val="24"/>
              </w:rPr>
            </w:pPr>
          </w:p>
          <w:p>
            <w:pPr>
              <w:adjustRightInd w:val="0"/>
              <w:snapToGrid w:val="0"/>
              <w:rPr>
                <w:rFonts w:ascii="仿宋_GB2312" w:hAnsi="宋体" w:eastAsia="宋体" w:cs="宋体"/>
                <w:b/>
                <w:color w:val="000000"/>
                <w:kern w:val="0"/>
                <w:sz w:val="24"/>
              </w:rPr>
            </w:pPr>
          </w:p>
          <w:p>
            <w:pPr>
              <w:adjustRightInd w:val="0"/>
              <w:snapToGrid w:val="0"/>
              <w:rPr>
                <w:rFonts w:ascii="仿宋_GB2312" w:hAnsi="宋体" w:eastAsia="宋体" w:cs="宋体"/>
                <w:b/>
                <w:color w:val="000000"/>
                <w:kern w:val="0"/>
                <w:sz w:val="24"/>
              </w:rPr>
            </w:pPr>
          </w:p>
          <w:p>
            <w:pPr>
              <w:adjustRightInd w:val="0"/>
              <w:snapToGrid w:val="0"/>
              <w:rPr>
                <w:rFonts w:ascii="仿宋_GB2312" w:hAnsi="宋体" w:eastAsia="宋体" w:cs="宋体"/>
                <w:b/>
                <w:color w:val="000000"/>
                <w:kern w:val="0"/>
                <w:sz w:val="24"/>
              </w:rPr>
            </w:pPr>
          </w:p>
          <w:p>
            <w:pPr>
              <w:adjustRightInd w:val="0"/>
              <w:snapToGrid w:val="0"/>
              <w:rPr>
                <w:rFonts w:ascii="仿宋_GB2312" w:hAnsi="宋体" w:eastAsia="宋体" w:cs="宋体"/>
                <w:b/>
                <w:color w:val="000000"/>
                <w:kern w:val="0"/>
                <w:sz w:val="24"/>
              </w:rPr>
            </w:pPr>
          </w:p>
          <w:p>
            <w:pPr>
              <w:adjustRightInd w:val="0"/>
              <w:snapToGrid w:val="0"/>
              <w:rPr>
                <w:rFonts w:ascii="仿宋_GB2312" w:hAnsi="宋体" w:eastAsia="宋体" w:cs="宋体"/>
                <w:b/>
                <w:color w:val="000000"/>
                <w:kern w:val="0"/>
                <w:sz w:val="24"/>
              </w:rPr>
            </w:pPr>
          </w:p>
          <w:p>
            <w:pPr>
              <w:adjustRightInd w:val="0"/>
              <w:snapToGrid w:val="0"/>
              <w:rPr>
                <w:rFonts w:ascii="仿宋_GB2312" w:hAnsi="宋体" w:eastAsia="宋体" w:cs="宋体"/>
                <w:b/>
                <w:color w:val="000000"/>
                <w:kern w:val="0"/>
                <w:sz w:val="24"/>
              </w:rPr>
            </w:pPr>
          </w:p>
          <w:p>
            <w:pPr>
              <w:adjustRightInd w:val="0"/>
              <w:snapToGrid w:val="0"/>
              <w:rPr>
                <w:rFonts w:ascii="仿宋_GB2312" w:hAnsi="宋体" w:eastAsia="宋体" w:cs="宋体"/>
                <w:b/>
                <w:color w:val="000000"/>
                <w:kern w:val="0"/>
                <w:sz w:val="24"/>
              </w:rPr>
            </w:pPr>
          </w:p>
          <w:p>
            <w:pPr>
              <w:adjustRightInd w:val="0"/>
              <w:snapToGrid w:val="0"/>
              <w:rPr>
                <w:rFonts w:ascii="仿宋_GB2312" w:hAnsi="宋体" w:eastAsia="宋体" w:cs="宋体"/>
                <w:b/>
                <w:color w:val="000000"/>
                <w:kern w:val="0"/>
                <w:sz w:val="24"/>
              </w:rPr>
            </w:pPr>
          </w:p>
          <w:p>
            <w:pPr>
              <w:adjustRightInd w:val="0"/>
              <w:snapToGrid w:val="0"/>
              <w:rPr>
                <w:rFonts w:ascii="仿宋_GB2312" w:hAnsi="宋体" w:eastAsia="宋体" w:cs="宋体"/>
                <w:b/>
                <w:color w:val="000000"/>
                <w:kern w:val="0"/>
                <w:sz w:val="24"/>
              </w:rPr>
            </w:pPr>
          </w:p>
        </w:tc>
      </w:tr>
    </w:tbl>
    <w:p>
      <w:pPr>
        <w:widowControl/>
        <w:snapToGrid w:val="0"/>
        <w:spacing w:line="360" w:lineRule="auto"/>
        <w:jc w:val="left"/>
        <w:rPr>
          <w:rFonts w:ascii="黑体" w:hAnsi="黑体" w:eastAsia="黑体" w:cs="宋体"/>
          <w:b/>
          <w:color w:val="000000"/>
          <w:kern w:val="0"/>
          <w:sz w:val="28"/>
          <w:szCs w:val="28"/>
        </w:rPr>
      </w:pPr>
    </w:p>
    <w:p>
      <w:pPr>
        <w:widowControl/>
        <w:jc w:val="left"/>
        <w:rPr>
          <w:rFonts w:ascii="黑体" w:hAnsi="黑体" w:eastAsia="黑体" w:cs="宋体"/>
          <w:b/>
          <w:color w:val="000000"/>
          <w:kern w:val="0"/>
          <w:sz w:val="28"/>
          <w:szCs w:val="28"/>
        </w:rPr>
      </w:pPr>
      <w:r>
        <w:rPr>
          <w:rFonts w:ascii="黑体" w:hAnsi="黑体" w:eastAsia="黑体" w:cs="宋体"/>
          <w:b/>
          <w:color w:val="000000"/>
          <w:kern w:val="0"/>
          <w:sz w:val="28"/>
          <w:szCs w:val="28"/>
        </w:rPr>
        <w:br w:type="page"/>
      </w:r>
    </w:p>
    <w:p>
      <w:pPr>
        <w:widowControl/>
        <w:snapToGrid w:val="0"/>
        <w:spacing w:beforeLines="100"/>
        <w:jc w:val="left"/>
        <w:rPr>
          <w:rFonts w:ascii="黑体" w:hAnsi="黑体" w:eastAsia="黑体" w:cs="宋体"/>
          <w:b/>
          <w:color w:val="000000"/>
          <w:kern w:val="0"/>
          <w:sz w:val="28"/>
          <w:szCs w:val="28"/>
        </w:rPr>
      </w:pPr>
      <w:r>
        <w:rPr>
          <w:rFonts w:hint="eastAsia" w:ascii="黑体" w:hAnsi="黑体" w:eastAsia="黑体" w:cs="宋体"/>
          <w:b/>
          <w:color w:val="000000"/>
          <w:kern w:val="0"/>
          <w:sz w:val="28"/>
          <w:szCs w:val="28"/>
        </w:rPr>
        <w:t>三、审核及意见</w:t>
      </w:r>
    </w:p>
    <w:tbl>
      <w:tblPr>
        <w:tblStyle w:val="10"/>
        <w:tblpPr w:leftFromText="180" w:rightFromText="180" w:vertAnchor="text" w:horzAnchor="margin" w:tblpY="220"/>
        <w:tblW w:w="84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1" w:hRule="atLeast"/>
        </w:trPr>
        <w:tc>
          <w:tcPr>
            <w:tcW w:w="8472" w:type="dxa"/>
            <w:tcBorders>
              <w:top w:val="single" w:color="auto" w:sz="4" w:space="0"/>
              <w:left w:val="single" w:color="auto" w:sz="4" w:space="0"/>
              <w:bottom w:val="single" w:color="auto" w:sz="4" w:space="0"/>
              <w:right w:val="single" w:color="auto" w:sz="4" w:space="0"/>
            </w:tcBorders>
          </w:tcPr>
          <w:p>
            <w:pPr>
              <w:pStyle w:val="6"/>
              <w:spacing w:line="560" w:lineRule="exact"/>
              <w:ind w:left="0" w:leftChars="0"/>
              <w:rPr>
                <w:rFonts w:ascii="仿宋_GB2312" w:eastAsia="仿宋_GB2312"/>
                <w:b/>
                <w:sz w:val="24"/>
                <w:szCs w:val="24"/>
              </w:rPr>
            </w:pPr>
            <w:r>
              <w:rPr>
                <w:rFonts w:hint="eastAsia" w:eastAsia="仿宋_GB2312"/>
                <w:b/>
                <w:sz w:val="24"/>
                <w:szCs w:val="24"/>
                <w:lang w:val="en-US" w:eastAsia="zh-CN"/>
              </w:rPr>
              <w:t>3</w:t>
            </w:r>
            <w:r>
              <w:rPr>
                <w:rFonts w:eastAsia="仿宋_GB2312"/>
                <w:b/>
                <w:sz w:val="24"/>
                <w:szCs w:val="24"/>
              </w:rPr>
              <w:t>-1</w:t>
            </w:r>
            <w:r>
              <w:rPr>
                <w:rFonts w:hint="eastAsia" w:ascii="仿宋_GB2312" w:eastAsia="仿宋_GB2312"/>
                <w:b/>
                <w:sz w:val="24"/>
                <w:szCs w:val="24"/>
              </w:rPr>
              <w:t>项目承诺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555" w:hRule="atLeast"/>
        </w:trPr>
        <w:tc>
          <w:tcPr>
            <w:tcW w:w="8472" w:type="dxa"/>
            <w:tcBorders>
              <w:top w:val="single" w:color="auto" w:sz="4" w:space="0"/>
              <w:left w:val="single" w:color="auto" w:sz="4" w:space="0"/>
              <w:bottom w:val="single" w:color="auto" w:sz="4" w:space="0"/>
              <w:right w:val="single" w:color="auto" w:sz="4" w:space="0"/>
            </w:tcBorders>
          </w:tcPr>
          <w:p>
            <w:pPr>
              <w:rPr>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ind w:firstLine="4320" w:firstLineChars="1800"/>
              <w:rPr>
                <w:rFonts w:ascii="仿宋_GB2312"/>
                <w:sz w:val="24"/>
              </w:rPr>
            </w:pPr>
            <w:r>
              <w:rPr>
                <w:rFonts w:hint="eastAsia" w:ascii="仿宋_GB2312"/>
                <w:sz w:val="24"/>
              </w:rPr>
              <w:t>项目负责人签字：</w:t>
            </w:r>
          </w:p>
          <w:p>
            <w:pPr>
              <w:rPr>
                <w:rFonts w:ascii="仿宋_GB2312"/>
                <w:sz w:val="24"/>
              </w:rPr>
            </w:pPr>
          </w:p>
          <w:p>
            <w:pPr>
              <w:ind w:left="6150" w:leftChars="2050" w:firstLine="3600" w:firstLineChars="1500"/>
              <w:rPr>
                <w:rFonts w:ascii="仿宋_GB2312"/>
                <w:sz w:val="24"/>
              </w:rPr>
            </w:pPr>
            <w:r>
              <w:rPr>
                <w:rFonts w:hint="eastAsia" w:ascii="仿宋_GB2312"/>
                <w:sz w:val="24"/>
              </w:rPr>
              <w:t xml:space="preserve">年   年 </w:t>
            </w:r>
            <w:r>
              <w:rPr>
                <w:rFonts w:ascii="仿宋_GB2312"/>
                <w:sz w:val="24"/>
              </w:rPr>
              <w:t xml:space="preserve"> </w:t>
            </w:r>
            <w:r>
              <w:rPr>
                <w:rFonts w:hint="eastAsia" w:ascii="仿宋_GB2312"/>
                <w:sz w:val="24"/>
              </w:rPr>
              <w:t xml:space="preserve">  月</w:t>
            </w:r>
            <w:r>
              <w:rPr>
                <w:rFonts w:ascii="仿宋_GB2312"/>
                <w:sz w:val="24"/>
              </w:rPr>
              <w:t xml:space="preserve">  </w:t>
            </w:r>
            <w:r>
              <w:rPr>
                <w:rFonts w:hint="eastAsia" w:ascii="仿宋_GB2312"/>
                <w:sz w:val="24"/>
              </w:rPr>
              <w:t xml:space="preserve">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3" w:hRule="atLeast"/>
        </w:trPr>
        <w:tc>
          <w:tcPr>
            <w:tcW w:w="8472" w:type="dxa"/>
            <w:tcBorders>
              <w:top w:val="single" w:color="auto" w:sz="4" w:space="0"/>
              <w:left w:val="single" w:color="auto" w:sz="4" w:space="0"/>
              <w:bottom w:val="single" w:color="auto" w:sz="4" w:space="0"/>
              <w:right w:val="single" w:color="auto" w:sz="4" w:space="0"/>
            </w:tcBorders>
          </w:tcPr>
          <w:p>
            <w:pPr>
              <w:pStyle w:val="6"/>
              <w:spacing w:line="560" w:lineRule="exact"/>
              <w:ind w:left="0" w:leftChars="0"/>
              <w:rPr>
                <w:sz w:val="24"/>
              </w:rPr>
            </w:pPr>
            <w:r>
              <w:rPr>
                <w:rFonts w:hint="eastAsia" w:eastAsia="仿宋_GB2312"/>
                <w:b/>
                <w:sz w:val="24"/>
                <w:szCs w:val="24"/>
                <w:lang w:val="en-US" w:eastAsia="zh-CN"/>
              </w:rPr>
              <w:t>3</w:t>
            </w:r>
            <w:r>
              <w:rPr>
                <w:rFonts w:hint="eastAsia" w:eastAsia="仿宋_GB2312"/>
                <w:b/>
                <w:sz w:val="24"/>
                <w:szCs w:val="24"/>
              </w:rPr>
              <w:t>-2 所在学院审批意见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523" w:hRule="atLeast"/>
        </w:trPr>
        <w:tc>
          <w:tcPr>
            <w:tcW w:w="8472" w:type="dxa"/>
            <w:tcBorders>
              <w:top w:val="single" w:color="auto" w:sz="4" w:space="0"/>
              <w:left w:val="single" w:color="auto" w:sz="4" w:space="0"/>
              <w:bottom w:val="single" w:color="auto" w:sz="4" w:space="0"/>
              <w:right w:val="single" w:color="auto" w:sz="4" w:space="0"/>
            </w:tcBorders>
          </w:tcPr>
          <w:p>
            <w:pPr>
              <w:rPr>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ind w:firstLine="3480" w:firstLineChars="1450"/>
              <w:jc w:val="left"/>
              <w:rPr>
                <w:rFonts w:ascii="仿宋_GB2312"/>
                <w:sz w:val="24"/>
              </w:rPr>
            </w:pPr>
            <w:r>
              <w:rPr>
                <w:rFonts w:hint="eastAsia" w:ascii="仿宋_GB2312"/>
                <w:sz w:val="24"/>
              </w:rPr>
              <w:t xml:space="preserve">（学院公章）  教学副院长：     </w:t>
            </w:r>
            <w:r>
              <w:rPr>
                <w:rFonts w:ascii="仿宋_GB2312"/>
                <w:sz w:val="24"/>
              </w:rPr>
              <w:t xml:space="preserve">        </w:t>
            </w:r>
          </w:p>
          <w:p>
            <w:pPr>
              <w:pStyle w:val="6"/>
              <w:spacing w:line="560" w:lineRule="exact"/>
              <w:ind w:left="0" w:leftChars="0"/>
              <w:rPr>
                <w:rFonts w:ascii="仿宋_GB2312" w:eastAsia="仿宋_GB2312"/>
                <w:sz w:val="24"/>
              </w:rPr>
            </w:pPr>
            <w:r>
              <w:rPr>
                <w:rFonts w:hint="eastAsia" w:ascii="仿宋_GB2312" w:eastAsia="仿宋_GB2312"/>
                <w:sz w:val="24"/>
              </w:rPr>
              <w:t xml:space="preserve">                                               年</w:t>
            </w:r>
            <w:r>
              <w:rPr>
                <w:rFonts w:ascii="仿宋_GB2312" w:eastAsia="仿宋_GB2312"/>
                <w:sz w:val="24"/>
              </w:rPr>
              <w:t xml:space="preserve">  </w:t>
            </w:r>
            <w:r>
              <w:rPr>
                <w:rFonts w:hint="eastAsia" w:ascii="仿宋_GB2312" w:eastAsia="仿宋_GB2312"/>
                <w:sz w:val="24"/>
              </w:rPr>
              <w:t xml:space="preserve">  月</w:t>
            </w:r>
            <w:r>
              <w:rPr>
                <w:rFonts w:ascii="仿宋_GB2312" w:eastAsia="仿宋_GB2312"/>
                <w:sz w:val="24"/>
              </w:rPr>
              <w:t xml:space="preserve">  </w:t>
            </w:r>
            <w:r>
              <w:rPr>
                <w:rFonts w:hint="eastAsia" w:ascii="仿宋_GB2312" w:eastAsia="仿宋_GB2312"/>
                <w:sz w:val="24"/>
              </w:rPr>
              <w:t xml:space="preserve">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trPr>
        <w:tc>
          <w:tcPr>
            <w:tcW w:w="8472" w:type="dxa"/>
            <w:tcBorders>
              <w:top w:val="single" w:color="auto" w:sz="4" w:space="0"/>
              <w:left w:val="single" w:color="auto" w:sz="4" w:space="0"/>
              <w:bottom w:val="single" w:color="auto" w:sz="4" w:space="0"/>
              <w:right w:val="single" w:color="auto" w:sz="4" w:space="0"/>
            </w:tcBorders>
          </w:tcPr>
          <w:p>
            <w:pPr>
              <w:pStyle w:val="6"/>
              <w:spacing w:line="560" w:lineRule="exact"/>
              <w:ind w:left="0" w:leftChars="0"/>
              <w:rPr>
                <w:rFonts w:ascii="仿宋_GB2312" w:eastAsia="仿宋_GB2312"/>
                <w:sz w:val="24"/>
              </w:rPr>
            </w:pPr>
            <w:r>
              <w:rPr>
                <w:rFonts w:hint="eastAsia" w:eastAsia="仿宋_GB2312"/>
                <w:b/>
                <w:sz w:val="24"/>
                <w:szCs w:val="24"/>
                <w:lang w:val="en-US" w:eastAsia="zh-CN"/>
              </w:rPr>
              <w:t>3</w:t>
            </w:r>
            <w:r>
              <w:rPr>
                <w:rFonts w:hint="eastAsia" w:eastAsia="仿宋_GB2312"/>
                <w:b/>
                <w:sz w:val="24"/>
                <w:szCs w:val="24"/>
              </w:rPr>
              <w:t>-3 学校审核意见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86" w:hRule="atLeast"/>
        </w:trPr>
        <w:tc>
          <w:tcPr>
            <w:tcW w:w="8472" w:type="dxa"/>
            <w:tcBorders>
              <w:top w:val="single" w:color="auto" w:sz="4" w:space="0"/>
              <w:left w:val="single" w:color="auto" w:sz="4" w:space="0"/>
              <w:bottom w:val="single" w:color="auto" w:sz="4" w:space="0"/>
              <w:right w:val="single" w:color="auto" w:sz="4" w:space="0"/>
            </w:tcBorders>
          </w:tcPr>
          <w:p>
            <w:pPr>
              <w:rPr>
                <w:rFonts w:ascii="仿宋_GB2312"/>
                <w:sz w:val="24"/>
              </w:rPr>
            </w:pPr>
          </w:p>
          <w:p>
            <w:pPr>
              <w:ind w:firstLine="4200" w:firstLineChars="1750"/>
              <w:rPr>
                <w:rFonts w:ascii="仿宋_GB2312"/>
                <w:sz w:val="24"/>
              </w:rPr>
            </w:pPr>
          </w:p>
          <w:p>
            <w:pPr>
              <w:ind w:firstLine="4200" w:firstLineChars="1750"/>
              <w:rPr>
                <w:rFonts w:ascii="仿宋_GB2312"/>
                <w:sz w:val="24"/>
              </w:rPr>
            </w:pPr>
          </w:p>
          <w:p>
            <w:pPr>
              <w:ind w:firstLine="4200" w:firstLineChars="1750"/>
              <w:rPr>
                <w:rFonts w:ascii="仿宋_GB2312"/>
                <w:sz w:val="24"/>
              </w:rPr>
            </w:pPr>
          </w:p>
          <w:p>
            <w:pPr>
              <w:ind w:firstLine="4200" w:firstLineChars="1750"/>
              <w:rPr>
                <w:rFonts w:ascii="仿宋_GB2312"/>
                <w:sz w:val="24"/>
              </w:rPr>
            </w:pPr>
          </w:p>
          <w:p>
            <w:pPr>
              <w:ind w:firstLine="4200" w:firstLineChars="1750"/>
              <w:rPr>
                <w:rFonts w:ascii="仿宋_GB2312"/>
                <w:sz w:val="24"/>
              </w:rPr>
            </w:pPr>
          </w:p>
          <w:p>
            <w:pPr>
              <w:rPr>
                <w:rFonts w:ascii="仿宋_GB2312"/>
                <w:sz w:val="24"/>
              </w:rPr>
            </w:pPr>
          </w:p>
          <w:p>
            <w:pPr>
              <w:ind w:firstLine="5280" w:firstLineChars="2200"/>
              <w:rPr>
                <w:rFonts w:ascii="仿宋_GB2312"/>
                <w:sz w:val="24"/>
              </w:rPr>
            </w:pPr>
            <w:r>
              <w:rPr>
                <w:rFonts w:hint="eastAsia" w:ascii="仿宋_GB2312"/>
                <w:sz w:val="24"/>
              </w:rPr>
              <w:t>（教务处</w:t>
            </w:r>
            <w:r>
              <w:rPr>
                <w:rFonts w:ascii="仿宋_GB2312"/>
                <w:sz w:val="24"/>
              </w:rPr>
              <w:t>公章</w:t>
            </w:r>
            <w:r>
              <w:rPr>
                <w:rFonts w:hint="eastAsia" w:ascii="仿宋_GB2312"/>
                <w:sz w:val="24"/>
              </w:rPr>
              <w:t xml:space="preserve">）     </w:t>
            </w:r>
          </w:p>
          <w:p>
            <w:pPr>
              <w:pStyle w:val="6"/>
              <w:spacing w:line="560" w:lineRule="exact"/>
              <w:ind w:left="0" w:leftChars="0"/>
              <w:rPr>
                <w:rFonts w:ascii="仿宋_GB2312" w:eastAsia="仿宋_GB2312"/>
                <w:sz w:val="24"/>
              </w:rPr>
            </w:pPr>
            <w:r>
              <w:rPr>
                <w:rFonts w:hint="eastAsia" w:ascii="仿宋_GB2312" w:eastAsia="仿宋_GB2312"/>
                <w:sz w:val="24"/>
              </w:rPr>
              <w:t xml:space="preserve">                                               年</w:t>
            </w:r>
            <w:r>
              <w:rPr>
                <w:rFonts w:ascii="仿宋_GB2312" w:eastAsia="仿宋_GB2312"/>
                <w:sz w:val="24"/>
              </w:rPr>
              <w:t xml:space="preserve">  </w:t>
            </w:r>
            <w:r>
              <w:rPr>
                <w:rFonts w:hint="eastAsia" w:ascii="仿宋_GB2312" w:eastAsia="仿宋_GB2312"/>
                <w:sz w:val="24"/>
              </w:rPr>
              <w:t xml:space="preserve">  月</w:t>
            </w:r>
            <w:r>
              <w:rPr>
                <w:rFonts w:ascii="仿宋_GB2312" w:eastAsia="仿宋_GB2312"/>
                <w:sz w:val="24"/>
              </w:rPr>
              <w:t xml:space="preserve">  </w:t>
            </w:r>
            <w:r>
              <w:rPr>
                <w:rFonts w:hint="eastAsia" w:ascii="仿宋_GB2312" w:eastAsia="仿宋_GB2312"/>
                <w:sz w:val="24"/>
              </w:rPr>
              <w:t xml:space="preserve">  日</w:t>
            </w:r>
          </w:p>
        </w:tc>
      </w:tr>
    </w:tbl>
    <w:p>
      <w:pPr>
        <w:widowControl/>
        <w:jc w:val="left"/>
      </w:pPr>
    </w:p>
    <w:sectPr>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9372"/>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717"/>
    <w:rsid w:val="000022EC"/>
    <w:rsid w:val="00002AF0"/>
    <w:rsid w:val="00013176"/>
    <w:rsid w:val="00016F02"/>
    <w:rsid w:val="000265F8"/>
    <w:rsid w:val="00031076"/>
    <w:rsid w:val="000468F9"/>
    <w:rsid w:val="00070275"/>
    <w:rsid w:val="00076A20"/>
    <w:rsid w:val="00082374"/>
    <w:rsid w:val="0008591B"/>
    <w:rsid w:val="000E480C"/>
    <w:rsid w:val="00111568"/>
    <w:rsid w:val="0013466D"/>
    <w:rsid w:val="001368F9"/>
    <w:rsid w:val="00193150"/>
    <w:rsid w:val="001A1C65"/>
    <w:rsid w:val="001A2BCE"/>
    <w:rsid w:val="001A547D"/>
    <w:rsid w:val="001E3545"/>
    <w:rsid w:val="001F79B9"/>
    <w:rsid w:val="00225203"/>
    <w:rsid w:val="00261269"/>
    <w:rsid w:val="002723B9"/>
    <w:rsid w:val="0029282A"/>
    <w:rsid w:val="00296132"/>
    <w:rsid w:val="00303A16"/>
    <w:rsid w:val="00306BB6"/>
    <w:rsid w:val="0034718D"/>
    <w:rsid w:val="00357FF3"/>
    <w:rsid w:val="00395B9E"/>
    <w:rsid w:val="00403F03"/>
    <w:rsid w:val="00404A04"/>
    <w:rsid w:val="004625C1"/>
    <w:rsid w:val="00471AF3"/>
    <w:rsid w:val="00477000"/>
    <w:rsid w:val="00480E47"/>
    <w:rsid w:val="00486223"/>
    <w:rsid w:val="00496689"/>
    <w:rsid w:val="004A3FCB"/>
    <w:rsid w:val="004E723C"/>
    <w:rsid w:val="00511692"/>
    <w:rsid w:val="00517509"/>
    <w:rsid w:val="00530104"/>
    <w:rsid w:val="00533F55"/>
    <w:rsid w:val="00544291"/>
    <w:rsid w:val="005453C9"/>
    <w:rsid w:val="005929B3"/>
    <w:rsid w:val="005B7824"/>
    <w:rsid w:val="005E3E4D"/>
    <w:rsid w:val="005F1E65"/>
    <w:rsid w:val="006305C5"/>
    <w:rsid w:val="0063709E"/>
    <w:rsid w:val="00645535"/>
    <w:rsid w:val="00685FAB"/>
    <w:rsid w:val="00692099"/>
    <w:rsid w:val="006B6DAE"/>
    <w:rsid w:val="006C14CF"/>
    <w:rsid w:val="006C24BF"/>
    <w:rsid w:val="006C75F7"/>
    <w:rsid w:val="006E2AEB"/>
    <w:rsid w:val="00704ED6"/>
    <w:rsid w:val="00727717"/>
    <w:rsid w:val="00737B34"/>
    <w:rsid w:val="00773D32"/>
    <w:rsid w:val="00780DF3"/>
    <w:rsid w:val="00790420"/>
    <w:rsid w:val="007A0445"/>
    <w:rsid w:val="007A1CC5"/>
    <w:rsid w:val="007A1CEA"/>
    <w:rsid w:val="007F7383"/>
    <w:rsid w:val="00804E47"/>
    <w:rsid w:val="008064ED"/>
    <w:rsid w:val="00831095"/>
    <w:rsid w:val="00866387"/>
    <w:rsid w:val="00882A5A"/>
    <w:rsid w:val="00884D0E"/>
    <w:rsid w:val="00920A06"/>
    <w:rsid w:val="00926F41"/>
    <w:rsid w:val="00927520"/>
    <w:rsid w:val="0094105C"/>
    <w:rsid w:val="00974D9F"/>
    <w:rsid w:val="00981A40"/>
    <w:rsid w:val="00982C71"/>
    <w:rsid w:val="00992F5D"/>
    <w:rsid w:val="009A1760"/>
    <w:rsid w:val="009D2B8B"/>
    <w:rsid w:val="00A77991"/>
    <w:rsid w:val="00AA789B"/>
    <w:rsid w:val="00AB0177"/>
    <w:rsid w:val="00AB5AD8"/>
    <w:rsid w:val="00AB702B"/>
    <w:rsid w:val="00B04B6B"/>
    <w:rsid w:val="00B04D71"/>
    <w:rsid w:val="00B13A61"/>
    <w:rsid w:val="00B15D5D"/>
    <w:rsid w:val="00B21188"/>
    <w:rsid w:val="00B24CC4"/>
    <w:rsid w:val="00B45637"/>
    <w:rsid w:val="00B5793D"/>
    <w:rsid w:val="00B92592"/>
    <w:rsid w:val="00BE5423"/>
    <w:rsid w:val="00C311C8"/>
    <w:rsid w:val="00C31EB0"/>
    <w:rsid w:val="00C54BF2"/>
    <w:rsid w:val="00C80207"/>
    <w:rsid w:val="00C91820"/>
    <w:rsid w:val="00CC04EC"/>
    <w:rsid w:val="00CD33E3"/>
    <w:rsid w:val="00CD45E1"/>
    <w:rsid w:val="00CD5381"/>
    <w:rsid w:val="00CF43F8"/>
    <w:rsid w:val="00D15D0A"/>
    <w:rsid w:val="00D33171"/>
    <w:rsid w:val="00D37A81"/>
    <w:rsid w:val="00D61218"/>
    <w:rsid w:val="00D666F9"/>
    <w:rsid w:val="00D81C90"/>
    <w:rsid w:val="00DE584A"/>
    <w:rsid w:val="00E052E6"/>
    <w:rsid w:val="00E126D0"/>
    <w:rsid w:val="00E219B0"/>
    <w:rsid w:val="00E24987"/>
    <w:rsid w:val="00E26F72"/>
    <w:rsid w:val="00E444DE"/>
    <w:rsid w:val="00E55EAB"/>
    <w:rsid w:val="00E67AEC"/>
    <w:rsid w:val="00E76BA6"/>
    <w:rsid w:val="00E91029"/>
    <w:rsid w:val="00E95CA4"/>
    <w:rsid w:val="00ED205C"/>
    <w:rsid w:val="00EF1A52"/>
    <w:rsid w:val="00F20297"/>
    <w:rsid w:val="00F33556"/>
    <w:rsid w:val="00F356F5"/>
    <w:rsid w:val="00F509A1"/>
    <w:rsid w:val="00F546DF"/>
    <w:rsid w:val="00F5789B"/>
    <w:rsid w:val="00F61BDE"/>
    <w:rsid w:val="00F96B41"/>
    <w:rsid w:val="00FB455E"/>
    <w:rsid w:val="00FC5BF0"/>
    <w:rsid w:val="032A4E48"/>
    <w:rsid w:val="10243F4C"/>
    <w:rsid w:val="1F891759"/>
    <w:rsid w:val="3C2D0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u w:val="none"/>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5"/>
    <w:uiPriority w:val="0"/>
    <w:pPr>
      <w:spacing w:after="120"/>
      <w:ind w:left="420" w:leftChars="200"/>
    </w:pPr>
    <w:rPr>
      <w:rFonts w:eastAsia="宋体"/>
      <w:sz w:val="21"/>
      <w:szCs w:val="24"/>
    </w:rPr>
  </w:style>
  <w:style w:type="paragraph" w:styleId="3">
    <w:name w:val="Balloon Text"/>
    <w:basedOn w:val="1"/>
    <w:link w:val="17"/>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rFonts w:ascii="仿宋_GB2312"/>
      <w:sz w:val="18"/>
      <w:szCs w:val="18"/>
      <w:u w:val="single"/>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rFonts w:ascii="仿宋_GB2312"/>
      <w:sz w:val="18"/>
      <w:szCs w:val="18"/>
      <w:u w:val="single"/>
    </w:rPr>
  </w:style>
  <w:style w:type="paragraph" w:styleId="6">
    <w:name w:val="Body Text Indent 3"/>
    <w:basedOn w:val="1"/>
    <w:link w:val="16"/>
    <w:uiPriority w:val="0"/>
    <w:pPr>
      <w:spacing w:after="120"/>
      <w:ind w:left="420" w:leftChars="200"/>
    </w:pPr>
    <w:rPr>
      <w:rFonts w:eastAsia="宋体"/>
      <w:sz w:val="16"/>
      <w:szCs w:val="16"/>
    </w:rPr>
  </w:style>
  <w:style w:type="paragraph" w:styleId="7">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99"/>
    <w:rPr>
      <w:rFonts w:cs="Times New Roman"/>
      <w:b/>
      <w:bCs/>
    </w:rPr>
  </w:style>
  <w:style w:type="table" w:styleId="11">
    <w:name w:val="Table Grid"/>
    <w:basedOn w:val="10"/>
    <w:uiPriority w:val="0"/>
    <w:pPr>
      <w:widowControl w:val="0"/>
      <w:jc w:val="both"/>
    </w:pPr>
    <w:rPr>
      <w:rFonts w:ascii="Times New Roman" w:eastAsia="宋体"/>
      <w:kern w:val="0"/>
      <w:sz w:val="20"/>
      <w:szCs w:val="20"/>
      <w:u w: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8"/>
    <w:link w:val="5"/>
    <w:qFormat/>
    <w:uiPriority w:val="99"/>
    <w:rPr>
      <w:sz w:val="18"/>
      <w:szCs w:val="18"/>
    </w:rPr>
  </w:style>
  <w:style w:type="character" w:customStyle="1" w:styleId="13">
    <w:name w:val="页脚 Char"/>
    <w:basedOn w:val="8"/>
    <w:link w:val="4"/>
    <w:uiPriority w:val="99"/>
    <w:rPr>
      <w:sz w:val="18"/>
      <w:szCs w:val="18"/>
    </w:rPr>
  </w:style>
  <w:style w:type="paragraph" w:customStyle="1" w:styleId="14">
    <w:name w:val="小节标题"/>
    <w:basedOn w:val="1"/>
    <w:next w:val="1"/>
    <w:qFormat/>
    <w:uiPriority w:val="0"/>
    <w:pPr>
      <w:widowControl/>
      <w:spacing w:before="175" w:after="102" w:line="566" w:lineRule="atLeast"/>
      <w:textAlignment w:val="baseline"/>
    </w:pPr>
    <w:rPr>
      <w:rFonts w:eastAsia="黑体"/>
      <w:color w:val="000000"/>
      <w:kern w:val="0"/>
      <w:u w:color="000000"/>
    </w:rPr>
  </w:style>
  <w:style w:type="character" w:customStyle="1" w:styleId="15">
    <w:name w:val="正文文本缩进 Char"/>
    <w:basedOn w:val="8"/>
    <w:link w:val="2"/>
    <w:qFormat/>
    <w:uiPriority w:val="0"/>
    <w:rPr>
      <w:rFonts w:ascii="Times New Roman" w:eastAsia="宋体"/>
      <w:sz w:val="21"/>
      <w:szCs w:val="24"/>
      <w:u w:val="none"/>
    </w:rPr>
  </w:style>
  <w:style w:type="character" w:customStyle="1" w:styleId="16">
    <w:name w:val="正文文本缩进 3 Char"/>
    <w:basedOn w:val="8"/>
    <w:link w:val="6"/>
    <w:uiPriority w:val="0"/>
    <w:rPr>
      <w:rFonts w:ascii="Times New Roman" w:eastAsia="宋体"/>
      <w:sz w:val="16"/>
      <w:szCs w:val="16"/>
      <w:u w:val="none"/>
    </w:rPr>
  </w:style>
  <w:style w:type="character" w:customStyle="1" w:styleId="17">
    <w:name w:val="批注框文本 Char"/>
    <w:basedOn w:val="8"/>
    <w:link w:val="3"/>
    <w:semiHidden/>
    <w:qFormat/>
    <w:uiPriority w:val="99"/>
    <w:rPr>
      <w:rFonts w:ascii="Times New Roman"/>
      <w:sz w:val="18"/>
      <w:szCs w:val="18"/>
      <w:u w:val="none"/>
    </w:rPr>
  </w:style>
  <w:style w:type="paragraph" w:customStyle="1" w:styleId="18">
    <w:name w:val="列出段落1"/>
    <w:basedOn w:val="1"/>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69E029-9195-49D5-BDDB-24E3D83A6F61}">
  <ds:schemaRefs/>
</ds:datastoreItem>
</file>

<file path=docProps/app.xml><?xml version="1.0" encoding="utf-8"?>
<Properties xmlns="http://schemas.openxmlformats.org/officeDocument/2006/extended-properties" xmlns:vt="http://schemas.openxmlformats.org/officeDocument/2006/docPropsVTypes">
  <Template>Normal</Template>
  <Company>jwc</Company>
  <Pages>7</Pages>
  <Words>222</Words>
  <Characters>1266</Characters>
  <Lines>10</Lines>
  <Paragraphs>2</Paragraphs>
  <TotalTime>27</TotalTime>
  <ScaleCrop>false</ScaleCrop>
  <LinksUpToDate>false</LinksUpToDate>
  <CharactersWithSpaces>1486</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2018-05-07T06:53:00Z</dcterms:created>
  <dc:creator>周贺</dc:creator>
  <cp:lastModifiedBy>峰在云中</cp:lastModifiedBy>
  <cp:lastPrinted>2015-04-23T06:29:00Z</cp:lastPrinted>
  <dcterms:modified xsi:type="dcterms:W3CDTF">2018-10-25T06:58:51Z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